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02192" w14:textId="77777777" w:rsidR="00D16E65" w:rsidRDefault="00D16E65" w:rsidP="00D16E65">
      <w:pPr>
        <w:shd w:val="clear" w:color="auto" w:fill="FFFFFF"/>
        <w:spacing w:line="240" w:lineRule="auto"/>
        <w:ind w:firstLine="0"/>
        <w:rPr>
          <w:b/>
        </w:rPr>
      </w:pPr>
      <w:r w:rsidRPr="003E66F5">
        <w:rPr>
          <w:b/>
        </w:rPr>
        <w:t>BIBLICAL SERVANT LEADERSHIP</w:t>
      </w:r>
      <w:r>
        <w:rPr>
          <w:b/>
        </w:rPr>
        <w:t xml:space="preserve"> </w:t>
      </w:r>
    </w:p>
    <w:p w14:paraId="48E4AED0" w14:textId="77777777" w:rsidR="00D16E65" w:rsidRDefault="00D16E65" w:rsidP="00D16E65">
      <w:pPr>
        <w:shd w:val="clear" w:color="auto" w:fill="FFFFFF"/>
        <w:spacing w:line="240" w:lineRule="auto"/>
        <w:ind w:firstLine="0"/>
        <w:rPr>
          <w:b/>
        </w:rPr>
      </w:pPr>
      <w:r>
        <w:rPr>
          <w:b/>
        </w:rPr>
        <w:t>4 CREDITS</w:t>
      </w:r>
    </w:p>
    <w:p w14:paraId="08133410" w14:textId="77777777" w:rsidR="00D16E65" w:rsidRDefault="00D16E65" w:rsidP="00D16E65">
      <w:pPr>
        <w:shd w:val="clear" w:color="auto" w:fill="FFFFFF"/>
        <w:spacing w:line="360" w:lineRule="auto"/>
        <w:ind w:firstLine="0"/>
        <w:rPr>
          <w:b/>
        </w:rPr>
      </w:pPr>
    </w:p>
    <w:p w14:paraId="63C0FCC3" w14:textId="77777777" w:rsidR="00D16E65" w:rsidRDefault="00D16E65" w:rsidP="00D16E65">
      <w:pPr>
        <w:shd w:val="clear" w:color="auto" w:fill="FFFFFF"/>
        <w:spacing w:line="360" w:lineRule="auto"/>
        <w:ind w:firstLine="0"/>
        <w:rPr>
          <w:b/>
        </w:rPr>
      </w:pPr>
      <w:r>
        <w:rPr>
          <w:b/>
        </w:rPr>
        <w:t xml:space="preserve">COURSE PURPOSE </w:t>
      </w:r>
    </w:p>
    <w:p w14:paraId="7DADB275" w14:textId="77777777" w:rsidR="00D16E65" w:rsidRDefault="00D16E65" w:rsidP="00D16E65">
      <w:pPr>
        <w:shd w:val="clear" w:color="auto" w:fill="FFFFFF"/>
        <w:spacing w:before="0" w:line="240" w:lineRule="auto"/>
        <w:ind w:firstLine="0"/>
      </w:pPr>
      <w:r w:rsidRPr="00A64F83">
        <w:t>This course introduces the biblical foundation and practical outworking of a servant-steward model of leadership. Essential principles of management are applied to personal and ministry stewardship concerns (time, talent, and finances). Several assessment tools enhance student self-awareness and growth.</w:t>
      </w:r>
    </w:p>
    <w:p w14:paraId="0BA428BF" w14:textId="77777777" w:rsidR="00D16E65" w:rsidRPr="00A64F83" w:rsidRDefault="00D16E65" w:rsidP="00D16E65">
      <w:pPr>
        <w:shd w:val="clear" w:color="auto" w:fill="FFFFFF"/>
        <w:spacing w:before="0" w:line="240" w:lineRule="auto"/>
        <w:ind w:firstLine="0"/>
      </w:pPr>
    </w:p>
    <w:p w14:paraId="33BBCCC7" w14:textId="77777777" w:rsidR="00D16E65" w:rsidRPr="00A64F83" w:rsidRDefault="00D16E65" w:rsidP="00D16E65">
      <w:pPr>
        <w:shd w:val="clear" w:color="auto" w:fill="FFFFFF"/>
        <w:ind w:firstLine="0"/>
        <w:rPr>
          <w:color w:val="222222"/>
          <w:lang w:val="en-ZA"/>
        </w:rPr>
      </w:pPr>
      <w:r w:rsidRPr="006E6B7F">
        <w:rPr>
          <w:b/>
        </w:rPr>
        <w:t>COURSE OBJECTIVES:</w:t>
      </w:r>
    </w:p>
    <w:p w14:paraId="46ABBA45" w14:textId="77777777" w:rsidR="00D16E65" w:rsidRPr="00A64F83" w:rsidRDefault="00D16E65" w:rsidP="00D16E65">
      <w:pPr>
        <w:numPr>
          <w:ilvl w:val="0"/>
          <w:numId w:val="1"/>
        </w:numPr>
        <w:tabs>
          <w:tab w:val="clear" w:pos="360"/>
        </w:tabs>
        <w:spacing w:before="20" w:after="20" w:line="240" w:lineRule="auto"/>
        <w:ind w:left="522"/>
        <w:jc w:val="both"/>
      </w:pPr>
      <w:r w:rsidRPr="00A64F83">
        <w:t>Explain the distinctive of Servant Leadership in the context of Transformational Leadership from personal, spiritual/biblical, organizational and cultural perspectives;</w:t>
      </w:r>
    </w:p>
    <w:p w14:paraId="4515C9F3" w14:textId="77777777" w:rsidR="00D16E65" w:rsidRPr="00A64F83" w:rsidRDefault="00D16E65" w:rsidP="00D16E65">
      <w:pPr>
        <w:numPr>
          <w:ilvl w:val="0"/>
          <w:numId w:val="1"/>
        </w:numPr>
        <w:tabs>
          <w:tab w:val="clear" w:pos="360"/>
        </w:tabs>
        <w:spacing w:before="20" w:after="20" w:line="240" w:lineRule="auto"/>
        <w:ind w:left="522"/>
        <w:jc w:val="both"/>
      </w:pPr>
      <w:r w:rsidRPr="00A64F83">
        <w:t>Develop the skills of empowering others by practicing empowerment skills throughout the course;</w:t>
      </w:r>
    </w:p>
    <w:p w14:paraId="6FF143CB" w14:textId="77777777" w:rsidR="00D16E65" w:rsidRPr="00A64F83" w:rsidRDefault="00D16E65" w:rsidP="00D16E65">
      <w:pPr>
        <w:numPr>
          <w:ilvl w:val="0"/>
          <w:numId w:val="1"/>
        </w:numPr>
        <w:tabs>
          <w:tab w:val="clear" w:pos="360"/>
        </w:tabs>
        <w:spacing w:before="20" w:after="20" w:line="240" w:lineRule="auto"/>
        <w:ind w:left="522"/>
        <w:jc w:val="both"/>
      </w:pPr>
      <w:r w:rsidRPr="00A64F83">
        <w:t>Use Servant Leadership theories in creating a personal leadership mission statement;</w:t>
      </w:r>
    </w:p>
    <w:p w14:paraId="15C2BEC1" w14:textId="77777777" w:rsidR="00D16E65" w:rsidRPr="00A64F83" w:rsidRDefault="00D16E65" w:rsidP="00D16E65">
      <w:pPr>
        <w:numPr>
          <w:ilvl w:val="0"/>
          <w:numId w:val="1"/>
        </w:numPr>
        <w:tabs>
          <w:tab w:val="clear" w:pos="360"/>
        </w:tabs>
        <w:spacing w:before="20" w:after="20" w:line="240" w:lineRule="auto"/>
        <w:ind w:left="522"/>
        <w:jc w:val="both"/>
      </w:pPr>
      <w:r w:rsidRPr="00A64F83">
        <w:t>Develop and implement a personal power growth plan based on the skills, knowledge and attitudes necessary in servant leadership; and</w:t>
      </w:r>
    </w:p>
    <w:p w14:paraId="6B1CBD44" w14:textId="77777777" w:rsidR="00D16E65" w:rsidRPr="00A64F83" w:rsidRDefault="00D16E65" w:rsidP="00D16E65">
      <w:pPr>
        <w:numPr>
          <w:ilvl w:val="0"/>
          <w:numId w:val="1"/>
        </w:numPr>
        <w:tabs>
          <w:tab w:val="clear" w:pos="360"/>
        </w:tabs>
        <w:spacing w:before="20" w:after="20" w:line="240" w:lineRule="auto"/>
        <w:ind w:left="522"/>
        <w:jc w:val="both"/>
        <w:rPr>
          <w:rFonts w:ascii="TimesNewRomanPSMT" w:hAnsi="TimesNewRomanPSMT" w:cs="TimesNewRomanPSMT"/>
          <w:lang w:bidi="en-US"/>
        </w:rPr>
      </w:pPr>
      <w:r w:rsidRPr="00A64F83">
        <w:t>Apply, utilize, and evaluate Transformational Servant Leadership principles within a specific leadership position, including one’s personal response to the experience of leading in that position.</w:t>
      </w:r>
    </w:p>
    <w:p w14:paraId="4895BAA9" w14:textId="77777777" w:rsidR="00D16E65" w:rsidRPr="00A64F83" w:rsidRDefault="00D16E65" w:rsidP="00D16E65">
      <w:pPr>
        <w:numPr>
          <w:ilvl w:val="0"/>
          <w:numId w:val="1"/>
        </w:numPr>
        <w:tabs>
          <w:tab w:val="clear" w:pos="360"/>
        </w:tabs>
        <w:spacing w:before="20" w:after="20" w:line="240" w:lineRule="auto"/>
        <w:ind w:left="522"/>
        <w:jc w:val="both"/>
        <w:rPr>
          <w:rFonts w:ascii="TimesNewRomanPSMT" w:hAnsi="TimesNewRomanPSMT" w:cs="TimesNewRomanPSMT"/>
          <w:lang w:bidi="en-US"/>
        </w:rPr>
      </w:pPr>
      <w:r w:rsidRPr="00A64F83">
        <w:t>Define Servant Leadership in the context of today’s business and organizational culture using a variety of global models.</w:t>
      </w:r>
    </w:p>
    <w:p w14:paraId="3326C108" w14:textId="77777777" w:rsidR="00D16E65" w:rsidRDefault="00D16E65" w:rsidP="00D16E65">
      <w:pPr>
        <w:spacing w:line="240" w:lineRule="auto"/>
        <w:ind w:firstLine="0"/>
        <w:rPr>
          <w:b/>
        </w:rPr>
      </w:pPr>
    </w:p>
    <w:p w14:paraId="70C82F5D" w14:textId="77777777" w:rsidR="00D16E65" w:rsidRDefault="00D16E65" w:rsidP="00D16E65">
      <w:pPr>
        <w:spacing w:line="240" w:lineRule="auto"/>
        <w:ind w:firstLine="0"/>
        <w:rPr>
          <w:b/>
        </w:rPr>
      </w:pPr>
      <w:r>
        <w:rPr>
          <w:b/>
        </w:rPr>
        <w:t>COURSE CONTENT:</w:t>
      </w:r>
    </w:p>
    <w:p w14:paraId="4ACDEC5C" w14:textId="77777777" w:rsidR="00D16E65" w:rsidRPr="00A64F83" w:rsidRDefault="00D16E65" w:rsidP="00D16E65">
      <w:pPr>
        <w:spacing w:line="240" w:lineRule="auto"/>
        <w:ind w:firstLine="0"/>
        <w:rPr>
          <w:b/>
        </w:rPr>
      </w:pPr>
      <w:r>
        <w:t xml:space="preserve">Topics to be covered include: </w:t>
      </w:r>
      <w:r w:rsidRPr="000C53CB">
        <w:rPr>
          <w:rFonts w:eastAsiaTheme="minorEastAsia"/>
          <w:color w:val="000000"/>
        </w:rPr>
        <w:t>biblical concept of life and relational ste</w:t>
      </w:r>
      <w:r>
        <w:rPr>
          <w:rFonts w:eastAsiaTheme="minorEastAsia"/>
          <w:color w:val="000000"/>
        </w:rPr>
        <w:t xml:space="preserve">wardship, </w:t>
      </w:r>
      <w:r w:rsidRPr="000C53CB">
        <w:rPr>
          <w:rFonts w:eastAsiaTheme="minorEastAsia"/>
          <w:color w:val="000000"/>
        </w:rPr>
        <w:t>God-centered priorities, eternal values and calling</w:t>
      </w:r>
      <w:r>
        <w:rPr>
          <w:rFonts w:eastAsiaTheme="minorEastAsia"/>
          <w:color w:val="000000"/>
        </w:rPr>
        <w:t xml:space="preserve">, </w:t>
      </w:r>
      <w:r w:rsidRPr="000C53CB">
        <w:rPr>
          <w:rFonts w:eastAsiaTheme="minorEastAsia"/>
          <w:color w:val="000000"/>
        </w:rPr>
        <w:t>servant-steward biblic</w:t>
      </w:r>
      <w:r>
        <w:rPr>
          <w:rFonts w:eastAsiaTheme="minorEastAsia"/>
          <w:color w:val="000000"/>
        </w:rPr>
        <w:t xml:space="preserve">al model of leadership, </w:t>
      </w:r>
      <w:r w:rsidRPr="000C53CB">
        <w:rPr>
          <w:rFonts w:eastAsiaTheme="minorEastAsia"/>
          <w:color w:val="000000"/>
        </w:rPr>
        <w:t>impact of personal values and culture on leadership role</w:t>
      </w:r>
      <w:r>
        <w:rPr>
          <w:rFonts w:eastAsiaTheme="minorEastAsia"/>
          <w:b/>
          <w:bCs/>
          <w:color w:val="000000"/>
        </w:rPr>
        <w:t xml:space="preserve">, </w:t>
      </w:r>
      <w:r w:rsidRPr="000C53CB">
        <w:rPr>
          <w:rFonts w:eastAsiaTheme="minorEastAsia"/>
          <w:color w:val="000000"/>
        </w:rPr>
        <w:t xml:space="preserve">discovering God’s will as applied to personal and </w:t>
      </w:r>
      <w:r>
        <w:rPr>
          <w:rFonts w:eastAsiaTheme="minorEastAsia"/>
          <w:color w:val="000000"/>
        </w:rPr>
        <w:t xml:space="preserve">ministry decision-making, </w:t>
      </w:r>
      <w:r w:rsidRPr="000C53CB">
        <w:rPr>
          <w:rFonts w:eastAsiaTheme="minorEastAsia"/>
          <w:color w:val="000000"/>
        </w:rPr>
        <w:t>steward of God-given leadership responsibilities (including time, talent, treasure</w:t>
      </w:r>
      <w:r>
        <w:rPr>
          <w:rFonts w:eastAsiaTheme="minorEastAsia"/>
          <w:color w:val="000000"/>
        </w:rPr>
        <w:t xml:space="preserve">), </w:t>
      </w:r>
      <w:r w:rsidRPr="000C53CB">
        <w:rPr>
          <w:rFonts w:eastAsiaTheme="minorEastAsia"/>
          <w:color w:val="000000"/>
        </w:rPr>
        <w:t>persona</w:t>
      </w:r>
      <w:r>
        <w:rPr>
          <w:rFonts w:eastAsiaTheme="minorEastAsia"/>
          <w:color w:val="000000"/>
        </w:rPr>
        <w:t>l life purpose-calling</w:t>
      </w:r>
      <w:r w:rsidRPr="000C53CB">
        <w:rPr>
          <w:rFonts w:eastAsiaTheme="minorEastAsia"/>
          <w:color w:val="000000"/>
        </w:rPr>
        <w:t xml:space="preserve"> and values for each personal role (e.g., husband, father, ministry leader, student</w:t>
      </w:r>
      <w:r>
        <w:rPr>
          <w:rFonts w:eastAsiaTheme="minorEastAsia"/>
          <w:color w:val="000000"/>
        </w:rPr>
        <w:t xml:space="preserve">), </w:t>
      </w:r>
      <w:r w:rsidRPr="000C53CB">
        <w:rPr>
          <w:rFonts w:eastAsiaTheme="minorEastAsia"/>
          <w:color w:val="000000"/>
        </w:rPr>
        <w:t>clear priorities and a realistic life/ministry program in lin</w:t>
      </w:r>
      <w:r>
        <w:rPr>
          <w:rFonts w:eastAsiaTheme="minorEastAsia"/>
          <w:color w:val="000000"/>
        </w:rPr>
        <w:t>e with one’s personal life calling</w:t>
      </w:r>
      <w:r w:rsidRPr="000C53CB">
        <w:rPr>
          <w:rFonts w:eastAsiaTheme="minorEastAsia"/>
          <w:color w:val="000000"/>
        </w:rPr>
        <w:t xml:space="preserve">, values and roles. </w:t>
      </w:r>
    </w:p>
    <w:p w14:paraId="58F15CB6" w14:textId="77777777" w:rsidR="00D16E65" w:rsidRDefault="00D16E65" w:rsidP="00D16E65">
      <w:pPr>
        <w:spacing w:line="240" w:lineRule="auto"/>
        <w:rPr>
          <w:b/>
        </w:rPr>
      </w:pPr>
    </w:p>
    <w:p w14:paraId="3E7EA369" w14:textId="77777777" w:rsidR="00D16E65" w:rsidRDefault="00D16E65" w:rsidP="00D16E65">
      <w:pPr>
        <w:spacing w:line="240" w:lineRule="auto"/>
        <w:ind w:firstLine="0"/>
        <w:rPr>
          <w:b/>
        </w:rPr>
      </w:pPr>
      <w:r>
        <w:rPr>
          <w:b/>
        </w:rPr>
        <w:t>TEACHING METHODS:</w:t>
      </w:r>
    </w:p>
    <w:p w14:paraId="1B4FBF33" w14:textId="77777777" w:rsidR="00D16E65" w:rsidRDefault="00D16E65" w:rsidP="00D16E65">
      <w:pPr>
        <w:spacing w:line="240" w:lineRule="auto"/>
        <w:ind w:firstLine="0"/>
      </w:pPr>
      <w:proofErr w:type="gramStart"/>
      <w:r>
        <w:t>Lecture, class discussions, small group exercises, debates, and case studies.</w:t>
      </w:r>
      <w:proofErr w:type="gramEnd"/>
    </w:p>
    <w:p w14:paraId="5D66C903" w14:textId="77777777" w:rsidR="00D16E65" w:rsidRPr="00CA5EB0" w:rsidRDefault="00D16E65" w:rsidP="00D16E65">
      <w:pPr>
        <w:spacing w:line="240" w:lineRule="auto"/>
      </w:pPr>
    </w:p>
    <w:p w14:paraId="4B3A6EDA" w14:textId="77777777" w:rsidR="00D16E65" w:rsidRDefault="00D16E65" w:rsidP="00D16E65">
      <w:pPr>
        <w:spacing w:line="240" w:lineRule="auto"/>
        <w:ind w:firstLine="0"/>
        <w:rPr>
          <w:b/>
        </w:rPr>
      </w:pPr>
      <w:r>
        <w:rPr>
          <w:b/>
        </w:rPr>
        <w:lastRenderedPageBreak/>
        <w:t>INSTRUCTIONAL MATERIALS:</w:t>
      </w:r>
    </w:p>
    <w:p w14:paraId="1BBB7737" w14:textId="77777777" w:rsidR="00D16E65" w:rsidRDefault="00D16E65" w:rsidP="00D16E65">
      <w:pPr>
        <w:spacing w:line="240" w:lineRule="auto"/>
        <w:ind w:firstLine="0"/>
      </w:pPr>
      <w:r>
        <w:t>Laptop and LCD projector, textbooks, handouts, video clips, and flipchart.</w:t>
      </w:r>
    </w:p>
    <w:p w14:paraId="01D9408B" w14:textId="77777777" w:rsidR="00D16E65" w:rsidRPr="00CA5EB0" w:rsidRDefault="00D16E65" w:rsidP="00D16E65">
      <w:pPr>
        <w:spacing w:line="240" w:lineRule="auto"/>
      </w:pPr>
    </w:p>
    <w:p w14:paraId="068DB385" w14:textId="77777777" w:rsidR="00D16E65" w:rsidRDefault="00D16E65" w:rsidP="00D16E65">
      <w:pPr>
        <w:spacing w:line="240" w:lineRule="auto"/>
        <w:ind w:firstLine="0"/>
        <w:rPr>
          <w:b/>
        </w:rPr>
      </w:pPr>
      <w:r>
        <w:rPr>
          <w:b/>
        </w:rPr>
        <w:t>COURSE READINGS:</w:t>
      </w:r>
    </w:p>
    <w:p w14:paraId="052CB071" w14:textId="77777777" w:rsidR="00D16E65" w:rsidRPr="007C4BC3" w:rsidRDefault="00D16E65" w:rsidP="00D16E65">
      <w:pPr>
        <w:widowControl w:val="0"/>
        <w:autoSpaceDE w:val="0"/>
        <w:autoSpaceDN w:val="0"/>
        <w:adjustRightInd w:val="0"/>
        <w:spacing w:line="240" w:lineRule="auto"/>
        <w:ind w:firstLine="0"/>
        <w:rPr>
          <w:color w:val="1A1A1A"/>
        </w:rPr>
      </w:pPr>
      <w:r w:rsidRPr="007C4BC3">
        <w:rPr>
          <w:color w:val="222222"/>
          <w:lang w:val="en-ZA"/>
        </w:rPr>
        <w:t>Cochrum, Ken (2012) </w:t>
      </w:r>
      <w:r w:rsidRPr="007C4BC3">
        <w:rPr>
          <w:i/>
          <w:iCs/>
          <w:color w:val="222222"/>
          <w:lang w:val="en-ZA"/>
        </w:rPr>
        <w:t>Servant Leadership Across Distance and Cultures: A new paradigm for 21</w:t>
      </w:r>
      <w:r w:rsidRPr="007C4BC3">
        <w:rPr>
          <w:i/>
          <w:iCs/>
          <w:color w:val="222222"/>
          <w:vertAlign w:val="superscript"/>
          <w:lang w:val="en-ZA"/>
        </w:rPr>
        <w:t>st</w:t>
      </w:r>
      <w:r w:rsidRPr="007C4BC3">
        <w:rPr>
          <w:i/>
          <w:iCs/>
          <w:color w:val="222222"/>
          <w:lang w:val="en-ZA"/>
        </w:rPr>
        <w:t> century global leaders</w:t>
      </w:r>
      <w:r w:rsidRPr="007C4BC3">
        <w:rPr>
          <w:color w:val="222222"/>
          <w:lang w:val="en-ZA"/>
        </w:rPr>
        <w:t>. D.Min. in Servant Leadership for Organizational Effectiveness dissertation: Bethel University, Bethel S</w:t>
      </w:r>
      <w:r>
        <w:rPr>
          <w:color w:val="222222"/>
          <w:lang w:val="en-ZA"/>
        </w:rPr>
        <w:t xml:space="preserve">eminary. St. Paul, Minnesota. </w:t>
      </w:r>
    </w:p>
    <w:p w14:paraId="1E798F39" w14:textId="77777777" w:rsidR="00D16E65" w:rsidRPr="00E46F02" w:rsidRDefault="00D16E65" w:rsidP="00D16E65">
      <w:pPr>
        <w:shd w:val="clear" w:color="auto" w:fill="FFFFFF"/>
        <w:spacing w:line="240" w:lineRule="auto"/>
        <w:ind w:firstLine="0"/>
        <w:rPr>
          <w:color w:val="222222"/>
          <w:lang w:val="en-ZA"/>
        </w:rPr>
      </w:pPr>
      <w:r>
        <w:rPr>
          <w:color w:val="000000"/>
          <w:lang w:val="en-ZA"/>
        </w:rPr>
        <w:t xml:space="preserve">Roberts, Gary E. (2015) </w:t>
      </w:r>
      <w:r>
        <w:rPr>
          <w:i/>
          <w:iCs/>
          <w:color w:val="222222"/>
          <w:lang w:val="en-ZA"/>
        </w:rPr>
        <w:t>Christian Scripture and Human Resource Management: Building a Path to Servant Leadership Through Faith</w:t>
      </w:r>
      <w:r w:rsidRPr="003A4EE7">
        <w:rPr>
          <w:i/>
          <w:iCs/>
          <w:color w:val="222222"/>
          <w:lang w:val="en-ZA"/>
        </w:rPr>
        <w:t>.</w:t>
      </w:r>
      <w:r w:rsidRPr="003A4EE7">
        <w:rPr>
          <w:color w:val="000000"/>
          <w:lang w:val="en-ZA"/>
        </w:rPr>
        <w:t> </w:t>
      </w:r>
      <w:r>
        <w:rPr>
          <w:color w:val="000000"/>
          <w:lang w:val="en-ZA"/>
        </w:rPr>
        <w:t>New York: Palgrave MacMillan</w:t>
      </w:r>
    </w:p>
    <w:p w14:paraId="3878406C" w14:textId="77777777" w:rsidR="00D16E65" w:rsidRPr="00E46F02" w:rsidRDefault="00D16E65" w:rsidP="00D16E65">
      <w:pPr>
        <w:widowControl w:val="0"/>
        <w:autoSpaceDE w:val="0"/>
        <w:autoSpaceDN w:val="0"/>
        <w:adjustRightInd w:val="0"/>
        <w:spacing w:line="240" w:lineRule="auto"/>
        <w:ind w:firstLine="0"/>
        <w:rPr>
          <w:color w:val="1A1A1A"/>
        </w:rPr>
      </w:pPr>
      <w:r w:rsidRPr="007C4BC3">
        <w:rPr>
          <w:color w:val="000000"/>
          <w:lang w:val="en-ZA"/>
        </w:rPr>
        <w:t>Sendjaya, Sen (2015) </w:t>
      </w:r>
      <w:r w:rsidRPr="007C4BC3">
        <w:rPr>
          <w:i/>
          <w:iCs/>
          <w:color w:val="000000"/>
          <w:lang w:val="en-ZA"/>
        </w:rPr>
        <w:t>Personal and Organizational Excellence through Servant Leadership. Learning to Ser</w:t>
      </w:r>
      <w:r>
        <w:rPr>
          <w:i/>
          <w:iCs/>
          <w:color w:val="000000"/>
          <w:lang w:val="en-ZA"/>
        </w:rPr>
        <w:t xml:space="preserve">ve, Serving to Lead, Leading to </w:t>
      </w:r>
      <w:r w:rsidRPr="007C4BC3">
        <w:rPr>
          <w:i/>
          <w:iCs/>
          <w:color w:val="000000"/>
          <w:lang w:val="en-ZA"/>
        </w:rPr>
        <w:t>Transform</w:t>
      </w:r>
      <w:r w:rsidRPr="007C4BC3">
        <w:rPr>
          <w:color w:val="000000"/>
          <w:lang w:val="en-ZA"/>
        </w:rPr>
        <w:t> </w:t>
      </w:r>
      <w:r>
        <w:rPr>
          <w:color w:val="000000"/>
          <w:lang w:val="en-ZA"/>
        </w:rPr>
        <w:t xml:space="preserve">Switzerland: Springer. </w:t>
      </w:r>
    </w:p>
    <w:p w14:paraId="784C4373" w14:textId="77777777" w:rsidR="00D16E65" w:rsidRDefault="00D16E65" w:rsidP="00D16E65">
      <w:pPr>
        <w:spacing w:before="20" w:after="20" w:line="240" w:lineRule="auto"/>
        <w:ind w:firstLine="0"/>
        <w:jc w:val="both"/>
        <w:rPr>
          <w:rFonts w:ascii="TimesNewRomanPSMT" w:hAnsi="TimesNewRomanPSMT" w:cs="TimesNewRomanPSMT"/>
          <w:sz w:val="22"/>
          <w:szCs w:val="20"/>
          <w:lang w:bidi="en-US"/>
        </w:rPr>
      </w:pPr>
    </w:p>
    <w:p w14:paraId="20C49947" w14:textId="77777777" w:rsidR="00D16E65" w:rsidRDefault="00D16E65" w:rsidP="00D16E65">
      <w:pPr>
        <w:spacing w:before="20" w:after="20" w:line="240" w:lineRule="auto"/>
        <w:ind w:firstLine="0"/>
        <w:jc w:val="both"/>
        <w:rPr>
          <w:rFonts w:ascii="TimesNewRomanPSMT" w:hAnsi="TimesNewRomanPSMT" w:cs="TimesNewRomanPSMT"/>
          <w:sz w:val="22"/>
          <w:szCs w:val="20"/>
          <w:lang w:bidi="en-US"/>
        </w:rPr>
      </w:pPr>
    </w:p>
    <w:p w14:paraId="3138EE11" w14:textId="77777777" w:rsidR="00D16E65" w:rsidRPr="00E46F02" w:rsidRDefault="00D16E65" w:rsidP="00D16E65">
      <w:pPr>
        <w:spacing w:before="20" w:after="20" w:line="240" w:lineRule="auto"/>
        <w:ind w:firstLine="0"/>
        <w:jc w:val="both"/>
        <w:rPr>
          <w:rFonts w:ascii="TimesNewRomanPSMT" w:hAnsi="TimesNewRomanPSMT" w:cs="TimesNewRomanPSMT"/>
          <w:b/>
          <w:lang w:bidi="en-US"/>
        </w:rPr>
      </w:pPr>
      <w:r>
        <w:rPr>
          <w:rFonts w:ascii="TimesNewRomanPSMT" w:hAnsi="TimesNewRomanPSMT" w:cs="TimesNewRomanPSMT"/>
          <w:b/>
          <w:lang w:bidi="en-US"/>
        </w:rPr>
        <w:t xml:space="preserve">COURSE </w:t>
      </w:r>
      <w:r w:rsidRPr="00F95FB8">
        <w:rPr>
          <w:rFonts w:ascii="TimesNewRomanPSMT" w:hAnsi="TimesNewRomanPSMT" w:cs="TimesNewRomanPSMT"/>
          <w:b/>
          <w:lang w:bidi="en-US"/>
        </w:rPr>
        <w:t>ASSIGNMENTS:</w:t>
      </w:r>
    </w:p>
    <w:p w14:paraId="7011E1A2" w14:textId="77777777" w:rsidR="00D16E65" w:rsidRDefault="00D16E65" w:rsidP="00DF5954">
      <w:pPr>
        <w:spacing w:before="0" w:line="240" w:lineRule="auto"/>
        <w:ind w:firstLine="0"/>
      </w:pPr>
      <w:r w:rsidRPr="007C4BC3">
        <w:t>Assignment #1:</w:t>
      </w:r>
      <w:r w:rsidRPr="00A5089A">
        <w:rPr>
          <w:i/>
        </w:rPr>
        <w:t xml:space="preserve"> Active class participation</w:t>
      </w:r>
      <w:r w:rsidR="00DF5954">
        <w:t>. – 2</w:t>
      </w:r>
      <w:r>
        <w:t>0%</w:t>
      </w:r>
    </w:p>
    <w:p w14:paraId="7909ED6C" w14:textId="77777777" w:rsidR="00D16E65" w:rsidRPr="00DF5954" w:rsidRDefault="00D16E65" w:rsidP="00DF5954">
      <w:pPr>
        <w:widowControl w:val="0"/>
        <w:autoSpaceDE w:val="0"/>
        <w:autoSpaceDN w:val="0"/>
        <w:adjustRightInd w:val="0"/>
        <w:spacing w:before="0" w:line="240" w:lineRule="auto"/>
        <w:ind w:firstLine="0"/>
        <w:rPr>
          <w:color w:val="1A1A1A"/>
        </w:rPr>
      </w:pPr>
      <w:r>
        <w:t>During the 5</w:t>
      </w:r>
      <w:r w:rsidRPr="003A4EE7">
        <w:t>-day residential training</w:t>
      </w:r>
      <w:r>
        <w:t xml:space="preserve"> for Biblical Servant Leadership</w:t>
      </w:r>
      <w:r w:rsidRPr="003A4EE7">
        <w:t xml:space="preserve">, students are expected to be actively engaged in all class activities, to complete all personal and group projects, and to be involved in all field trips and critical reflections. </w:t>
      </w:r>
      <w:r w:rsidR="00DF5954">
        <w:t>Students will submit a 2</w:t>
      </w:r>
      <w:r w:rsidR="00DF5954" w:rsidRPr="003A4EE7">
        <w:t xml:space="preserve">-page reflection/evaluation paper </w:t>
      </w:r>
      <w:r w:rsidR="00DF5954">
        <w:t>assessing their journey with “Biblical Servant Leadership”</w:t>
      </w:r>
      <w:r w:rsidR="00DF5954" w:rsidRPr="003A4EE7">
        <w:t xml:space="preserve"> in the last six month. The assessment includes major lessons learnt, </w:t>
      </w:r>
      <w:r w:rsidR="00DF5954">
        <w:t>daily journal entries of residential course</w:t>
      </w:r>
      <w:r w:rsidR="00DF5954" w:rsidRPr="003A4EE7">
        <w:t xml:space="preserve"> experiences gained, perspectives shaped, attitudes changed, habits developed, and the stren</w:t>
      </w:r>
      <w:r w:rsidR="00DF5954">
        <w:t>gths of the course, “Biblical Servant Leadership”</w:t>
      </w:r>
      <w:r w:rsidR="00DF5954" w:rsidRPr="003A4EE7">
        <w:t>.</w:t>
      </w:r>
      <w:r w:rsidR="00DF5954">
        <w:t xml:space="preserve"> </w:t>
      </w:r>
    </w:p>
    <w:p w14:paraId="0CE645E4" w14:textId="77777777" w:rsidR="00D16E65" w:rsidRDefault="00D16E65" w:rsidP="00D16E65">
      <w:pPr>
        <w:widowControl w:val="0"/>
        <w:autoSpaceDE w:val="0"/>
        <w:autoSpaceDN w:val="0"/>
        <w:adjustRightInd w:val="0"/>
        <w:spacing w:before="0" w:line="240" w:lineRule="auto"/>
        <w:ind w:firstLine="0"/>
        <w:rPr>
          <w:rFonts w:eastAsiaTheme="minorEastAsia"/>
          <w:color w:val="292526"/>
        </w:rPr>
      </w:pPr>
    </w:p>
    <w:p w14:paraId="791406D4" w14:textId="77777777" w:rsidR="00D16E65" w:rsidRDefault="00DF5954" w:rsidP="00D16E65">
      <w:pPr>
        <w:spacing w:before="0" w:line="240" w:lineRule="auto"/>
        <w:ind w:firstLine="0"/>
        <w:rPr>
          <w:i/>
        </w:rPr>
      </w:pPr>
      <w:r>
        <w:rPr>
          <w:i/>
        </w:rPr>
        <w:t>Assignment #2</w:t>
      </w:r>
      <w:r w:rsidR="00D16E65">
        <w:rPr>
          <w:i/>
        </w:rPr>
        <w:t>: 12-</w:t>
      </w:r>
      <w:r>
        <w:rPr>
          <w:i/>
        </w:rPr>
        <w:t>page Personal Course Project – 4</w:t>
      </w:r>
      <w:r w:rsidR="00D16E65">
        <w:rPr>
          <w:i/>
        </w:rPr>
        <w:t>0%</w:t>
      </w:r>
    </w:p>
    <w:p w14:paraId="1056EC67" w14:textId="77777777" w:rsidR="00D16E65" w:rsidRDefault="00D16E65" w:rsidP="00D16E65">
      <w:pPr>
        <w:pStyle w:val="Default"/>
        <w:numPr>
          <w:ilvl w:val="0"/>
          <w:numId w:val="8"/>
        </w:numPr>
      </w:pPr>
      <w:r w:rsidRPr="007E7ACB">
        <w:t xml:space="preserve">Give a personal definition/description of Servant Leadership. What does it mean to you? </w:t>
      </w:r>
    </w:p>
    <w:p w14:paraId="71B7E8C8" w14:textId="77777777" w:rsidR="00D16E65" w:rsidRDefault="00D16E65" w:rsidP="00D16E65">
      <w:pPr>
        <w:pStyle w:val="Default"/>
        <w:numPr>
          <w:ilvl w:val="0"/>
          <w:numId w:val="8"/>
        </w:numPr>
      </w:pPr>
      <w:r w:rsidRPr="007E7ACB">
        <w:t xml:space="preserve">What country are you from? In your country, what is the expectation (cultural norm) about the leader’s role in servant leadership? </w:t>
      </w:r>
    </w:p>
    <w:p w14:paraId="376A37CB" w14:textId="77777777" w:rsidR="00D16E65" w:rsidRDefault="00D16E65" w:rsidP="00D16E65">
      <w:pPr>
        <w:pStyle w:val="Default"/>
        <w:numPr>
          <w:ilvl w:val="0"/>
          <w:numId w:val="8"/>
        </w:numPr>
      </w:pPr>
      <w:r w:rsidRPr="007E7ACB">
        <w:t xml:space="preserve">Describe an experience you have had with servant leadership that you thought was a very effective process. Briefly describe how it was done and what you found effective about the process. Describe what made the process work well. Add comments on what could have made it work even better. Did the outcome (servant leadership) help the ministry? If so, how? If not, why not? </w:t>
      </w:r>
    </w:p>
    <w:p w14:paraId="00EB3965" w14:textId="77777777" w:rsidR="00D16E65" w:rsidRDefault="00D16E65" w:rsidP="00D16E65">
      <w:pPr>
        <w:pStyle w:val="Default"/>
        <w:numPr>
          <w:ilvl w:val="0"/>
          <w:numId w:val="8"/>
        </w:numPr>
      </w:pPr>
      <w:r w:rsidRPr="007E7ACB">
        <w:t>Describe another experience you have had with servant leadership that you thought was a much less effective process. Briefly describe how it was done and what you found ineffective about the process. Describe what prevented the process from working well. How could those problems have been corrected? Did the outcome (servant leadership) help the ministry? If so, how? If n</w:t>
      </w:r>
      <w:r>
        <w:t>ot, why not?</w:t>
      </w:r>
    </w:p>
    <w:p w14:paraId="5B059894" w14:textId="77777777" w:rsidR="00D16E65" w:rsidRDefault="00D16E65" w:rsidP="00D16E65">
      <w:pPr>
        <w:pStyle w:val="Default"/>
        <w:numPr>
          <w:ilvl w:val="0"/>
          <w:numId w:val="8"/>
        </w:numPr>
      </w:pPr>
      <w:r w:rsidRPr="007E7ACB">
        <w:t xml:space="preserve">Compare and contrast the two approaches to Servant Leadership that you described. Do not simply repeat details from your answers to questions 3 and 4 but go deeper into underlying issues, motivations, </w:t>
      </w:r>
      <w:proofErr w:type="gramStart"/>
      <w:r w:rsidRPr="007E7ACB">
        <w:t>values</w:t>
      </w:r>
      <w:proofErr w:type="gramEnd"/>
      <w:r w:rsidRPr="007E7ACB">
        <w:t xml:space="preserve">. Please make sure you </w:t>
      </w:r>
      <w:r w:rsidRPr="007E7ACB">
        <w:lastRenderedPageBreak/>
        <w:t xml:space="preserve">state the reasons for your opinions – </w:t>
      </w:r>
      <w:r w:rsidRPr="007E7ACB">
        <w:rPr>
          <w:b/>
          <w:bCs/>
          <w:i/>
          <w:iCs/>
        </w:rPr>
        <w:t xml:space="preserve">why </w:t>
      </w:r>
      <w:r w:rsidRPr="007E7ACB">
        <w:t xml:space="preserve">was that aspect of the particular approach effective/ineffective? </w:t>
      </w:r>
      <w:r w:rsidRPr="007E7ACB">
        <w:rPr>
          <w:u w:val="single"/>
        </w:rPr>
        <w:t>Also note which was closer to the cultural norm</w:t>
      </w:r>
      <w:r>
        <w:t xml:space="preserve">. </w:t>
      </w:r>
    </w:p>
    <w:p w14:paraId="00BB4B26" w14:textId="77777777" w:rsidR="00D16E65" w:rsidRPr="007E7ACB" w:rsidRDefault="00D16E65" w:rsidP="00D16E65">
      <w:pPr>
        <w:pStyle w:val="Default"/>
        <w:numPr>
          <w:ilvl w:val="0"/>
          <w:numId w:val="8"/>
        </w:numPr>
      </w:pPr>
      <w:r w:rsidRPr="007E7ACB">
        <w:t>What have you learned from this reflection? What can you apply to your leadership?</w:t>
      </w:r>
    </w:p>
    <w:p w14:paraId="2C3EA688" w14:textId="77777777" w:rsidR="00D16E65" w:rsidRDefault="00D16E65" w:rsidP="00D16E65">
      <w:pPr>
        <w:widowControl w:val="0"/>
        <w:autoSpaceDE w:val="0"/>
        <w:autoSpaceDN w:val="0"/>
        <w:adjustRightInd w:val="0"/>
        <w:spacing w:before="0" w:line="240" w:lineRule="auto"/>
        <w:ind w:firstLine="0"/>
        <w:rPr>
          <w:rFonts w:eastAsiaTheme="minorEastAsia"/>
          <w:color w:val="292526"/>
        </w:rPr>
      </w:pPr>
    </w:p>
    <w:p w14:paraId="7A876BF2" w14:textId="77777777" w:rsidR="00D16E65" w:rsidRDefault="00DF5954" w:rsidP="00D16E65">
      <w:pPr>
        <w:widowControl w:val="0"/>
        <w:autoSpaceDE w:val="0"/>
        <w:autoSpaceDN w:val="0"/>
        <w:adjustRightInd w:val="0"/>
        <w:spacing w:before="0" w:line="240" w:lineRule="auto"/>
        <w:ind w:firstLine="0"/>
        <w:rPr>
          <w:rFonts w:eastAsiaTheme="minorEastAsia"/>
          <w:color w:val="292526"/>
        </w:rPr>
      </w:pPr>
      <w:r>
        <w:rPr>
          <w:rFonts w:eastAsiaTheme="minorEastAsia"/>
          <w:color w:val="292526"/>
        </w:rPr>
        <w:t>Assignment #3</w:t>
      </w:r>
      <w:r w:rsidR="00D16E65">
        <w:rPr>
          <w:rFonts w:eastAsiaTheme="minorEastAsia"/>
          <w:color w:val="292526"/>
        </w:rPr>
        <w:t>: Biblical Servant Leadership Course Project –Jesus as a Servant Leader</w:t>
      </w:r>
    </w:p>
    <w:p w14:paraId="384525A1" w14:textId="77777777" w:rsidR="00D16E65" w:rsidRDefault="00D16E65" w:rsidP="00D16E65">
      <w:pPr>
        <w:widowControl w:val="0"/>
        <w:autoSpaceDE w:val="0"/>
        <w:autoSpaceDN w:val="0"/>
        <w:adjustRightInd w:val="0"/>
        <w:spacing w:before="0" w:line="240" w:lineRule="auto"/>
        <w:ind w:firstLine="0"/>
        <w:rPr>
          <w:rFonts w:eastAsiaTheme="minorEastAsia"/>
          <w:color w:val="292526"/>
        </w:rPr>
      </w:pPr>
      <w:r>
        <w:rPr>
          <w:rFonts w:eastAsiaTheme="minorEastAsia"/>
          <w:color w:val="292526"/>
        </w:rPr>
        <w:t>Write a 12-page paper using the gospel of Mark showin</w:t>
      </w:r>
      <w:r w:rsidR="000E3F89">
        <w:rPr>
          <w:rFonts w:eastAsiaTheme="minorEastAsia"/>
          <w:color w:val="292526"/>
        </w:rPr>
        <w:t>g Jesus as a Servant Leader. – 4</w:t>
      </w:r>
      <w:bookmarkStart w:id="0" w:name="_GoBack"/>
      <w:bookmarkEnd w:id="0"/>
      <w:r>
        <w:rPr>
          <w:rFonts w:eastAsiaTheme="minorEastAsia"/>
          <w:color w:val="292526"/>
        </w:rPr>
        <w:t>0%</w:t>
      </w:r>
    </w:p>
    <w:p w14:paraId="4FC1535A" w14:textId="77777777" w:rsidR="00D16E65" w:rsidRDefault="00D16E65" w:rsidP="00D16E65">
      <w:pPr>
        <w:pStyle w:val="ListParagraph"/>
        <w:numPr>
          <w:ilvl w:val="0"/>
          <w:numId w:val="2"/>
        </w:numPr>
        <w:shd w:val="clear" w:color="auto" w:fill="FFFFFF"/>
        <w:spacing w:before="0" w:line="240" w:lineRule="auto"/>
        <w:rPr>
          <w:bCs/>
          <w:color w:val="000000"/>
          <w:lang w:val="en-ZA"/>
        </w:rPr>
      </w:pPr>
      <w:r>
        <w:rPr>
          <w:bCs/>
          <w:color w:val="000000"/>
          <w:lang w:val="en-ZA"/>
        </w:rPr>
        <w:t>List and describe examples in the gospel of Mark where Jesus demonstrated servant leadership.</w:t>
      </w:r>
    </w:p>
    <w:p w14:paraId="46A77092" w14:textId="77777777" w:rsidR="00D16E65" w:rsidRDefault="00D16E65" w:rsidP="00D16E65">
      <w:pPr>
        <w:pStyle w:val="ListParagraph"/>
        <w:numPr>
          <w:ilvl w:val="0"/>
          <w:numId w:val="2"/>
        </w:numPr>
        <w:shd w:val="clear" w:color="auto" w:fill="FFFFFF"/>
        <w:spacing w:before="0" w:line="240" w:lineRule="auto"/>
        <w:rPr>
          <w:bCs/>
          <w:color w:val="000000"/>
          <w:lang w:val="en-ZA"/>
        </w:rPr>
      </w:pPr>
      <w:r>
        <w:rPr>
          <w:bCs/>
          <w:color w:val="000000"/>
          <w:lang w:val="en-ZA"/>
        </w:rPr>
        <w:t>Study of Mark 9:33-10:16</w:t>
      </w:r>
    </w:p>
    <w:p w14:paraId="209678D1"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Create an outline of Mark 9:33-10:16</w:t>
      </w:r>
    </w:p>
    <w:p w14:paraId="47A5B35B"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is Jesus’ definition of greatness? What does “great” mean in the Greek language?</w:t>
      </w:r>
    </w:p>
    <w:p w14:paraId="3ADE8433"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was the disicples’ definition of greatness in their argument with each other?</w:t>
      </w:r>
    </w:p>
    <w:p w14:paraId="05825FB7"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 xml:space="preserve"> Why does Jesus use the child as an object of true greatness in the Kingdom?</w:t>
      </w:r>
    </w:p>
    <w:p w14:paraId="759E9205"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 xml:space="preserve">What childlike qualitites is Jesus encouraging for the Kingdom of God?  </w:t>
      </w:r>
    </w:p>
    <w:p w14:paraId="5F54BFE7" w14:textId="77777777" w:rsidR="00D16E65" w:rsidRDefault="00D16E65" w:rsidP="00D16E65">
      <w:pPr>
        <w:pStyle w:val="ListParagraph"/>
        <w:numPr>
          <w:ilvl w:val="0"/>
          <w:numId w:val="2"/>
        </w:numPr>
        <w:shd w:val="clear" w:color="auto" w:fill="FFFFFF"/>
        <w:spacing w:before="0" w:line="240" w:lineRule="auto"/>
        <w:rPr>
          <w:bCs/>
          <w:color w:val="000000"/>
          <w:lang w:val="en-ZA"/>
        </w:rPr>
      </w:pPr>
      <w:r>
        <w:rPr>
          <w:bCs/>
          <w:color w:val="000000"/>
          <w:lang w:val="en-ZA"/>
        </w:rPr>
        <w:t>Study of Mark 10:35-45</w:t>
      </w:r>
    </w:p>
    <w:p w14:paraId="5152E4F2"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Create an outline of Mark 10:35-45</w:t>
      </w:r>
    </w:p>
    <w:p w14:paraId="7426048F"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are the principles of Jesus’ practice of Kingdom Leadership as opposed to the Romans’ example of kingdom leadership? Look at the issues of position and power.</w:t>
      </w:r>
    </w:p>
    <w:p w14:paraId="7189CA52"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Constrast the leadership desired by James and John with that of Jesus.</w:t>
      </w:r>
    </w:p>
    <w:p w14:paraId="4E23AD0A"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does Mark 10:45</w:t>
      </w:r>
      <w:r w:rsidRPr="007C4BC3">
        <w:rPr>
          <w:bCs/>
          <w:color w:val="000000"/>
          <w:lang w:val="en-ZA"/>
        </w:rPr>
        <w:t xml:space="preserve"> tell </w:t>
      </w:r>
      <w:r>
        <w:rPr>
          <w:bCs/>
          <w:color w:val="000000"/>
          <w:lang w:val="en-ZA"/>
        </w:rPr>
        <w:t xml:space="preserve">us about Jesus and His calling, </w:t>
      </w:r>
      <w:r w:rsidRPr="007C4BC3">
        <w:rPr>
          <w:bCs/>
          <w:color w:val="000000"/>
          <w:lang w:val="en-ZA"/>
        </w:rPr>
        <w:t xml:space="preserve">identity, </w:t>
      </w:r>
      <w:r>
        <w:rPr>
          <w:bCs/>
          <w:color w:val="000000"/>
          <w:lang w:val="en-ZA"/>
        </w:rPr>
        <w:t>vision, ministry and leadership?</w:t>
      </w:r>
    </w:p>
    <w:p w14:paraId="49B23F36" w14:textId="77777777" w:rsidR="00D16E65" w:rsidRDefault="00D16E65" w:rsidP="00D16E65">
      <w:pPr>
        <w:pStyle w:val="ListParagraph"/>
        <w:numPr>
          <w:ilvl w:val="1"/>
          <w:numId w:val="2"/>
        </w:numPr>
        <w:shd w:val="clear" w:color="auto" w:fill="FFFFFF"/>
        <w:spacing w:before="0" w:line="240" w:lineRule="auto"/>
        <w:rPr>
          <w:bCs/>
          <w:color w:val="000000"/>
          <w:lang w:val="en-ZA"/>
        </w:rPr>
      </w:pPr>
      <w:r>
        <w:rPr>
          <w:bCs/>
          <w:color w:val="000000"/>
          <w:lang w:val="en-ZA"/>
        </w:rPr>
        <w:t>What does “slave” mean in the Greek language? … “slave to all”</w:t>
      </w:r>
    </w:p>
    <w:p w14:paraId="562FC7A4" w14:textId="77777777" w:rsidR="00D16E65" w:rsidRPr="005B1AB9" w:rsidRDefault="00D16E65" w:rsidP="00D16E65">
      <w:pPr>
        <w:pStyle w:val="ListParagraph"/>
        <w:numPr>
          <w:ilvl w:val="1"/>
          <w:numId w:val="2"/>
        </w:numPr>
        <w:shd w:val="clear" w:color="auto" w:fill="FFFFFF"/>
        <w:spacing w:before="0" w:line="240" w:lineRule="auto"/>
        <w:rPr>
          <w:bCs/>
          <w:color w:val="000000"/>
          <w:lang w:val="en-ZA"/>
        </w:rPr>
      </w:pPr>
      <w:r w:rsidRPr="005B1AB9">
        <w:rPr>
          <w:bCs/>
          <w:color w:val="000000"/>
          <w:lang w:val="en-ZA"/>
        </w:rPr>
        <w:t>What were the values driving Jesus exercise of power?</w:t>
      </w:r>
    </w:p>
    <w:p w14:paraId="020AD44B" w14:textId="77777777" w:rsidR="00D16E65" w:rsidRPr="00DF5954" w:rsidRDefault="00D16E65" w:rsidP="00DF5954">
      <w:pPr>
        <w:widowControl w:val="0"/>
        <w:autoSpaceDE w:val="0"/>
        <w:autoSpaceDN w:val="0"/>
        <w:adjustRightInd w:val="0"/>
        <w:spacing w:line="240" w:lineRule="auto"/>
        <w:ind w:firstLine="0"/>
        <w:rPr>
          <w:color w:val="1A1A1A"/>
        </w:rPr>
      </w:pPr>
    </w:p>
    <w:p w14:paraId="747F026E" w14:textId="77777777" w:rsidR="00D16E65" w:rsidRPr="00B52DD8" w:rsidRDefault="00D16E65" w:rsidP="00D16E65">
      <w:pPr>
        <w:spacing w:line="240" w:lineRule="auto"/>
        <w:ind w:firstLine="0"/>
        <w:rPr>
          <w:b/>
        </w:rPr>
      </w:pPr>
      <w:r>
        <w:rPr>
          <w:b/>
        </w:rPr>
        <w:t>COURSE</w:t>
      </w:r>
      <w:r w:rsidRPr="00B52DD8">
        <w:rPr>
          <w:b/>
        </w:rPr>
        <w:t xml:space="preserve"> POLICIES:</w:t>
      </w:r>
    </w:p>
    <w:p w14:paraId="478D3737" w14:textId="77777777" w:rsidR="00DF5954" w:rsidRPr="00F7440F" w:rsidRDefault="00DF5954" w:rsidP="00DF5954">
      <w:pPr>
        <w:numPr>
          <w:ilvl w:val="0"/>
          <w:numId w:val="6"/>
        </w:numPr>
        <w:spacing w:before="0" w:line="240" w:lineRule="auto"/>
      </w:pPr>
      <w:r>
        <w:t>All papers should integrate concepts learned from the readings and class sessions.</w:t>
      </w:r>
    </w:p>
    <w:p w14:paraId="0F8C1020" w14:textId="77777777" w:rsidR="00D16E65" w:rsidRDefault="00D16E65" w:rsidP="00D16E65">
      <w:pPr>
        <w:numPr>
          <w:ilvl w:val="0"/>
          <w:numId w:val="6"/>
        </w:numPr>
        <w:spacing w:before="0" w:line="240" w:lineRule="auto"/>
      </w:pPr>
      <w:r>
        <w:t>All papers and projects are to be done in the approved APA format (if you have questions about APA, see</w:t>
      </w:r>
      <w:proofErr w:type="gramStart"/>
      <w:r>
        <w:t xml:space="preserve">:  </w:t>
      </w:r>
      <w:proofErr w:type="gramEnd"/>
      <w:r>
        <w:fldChar w:fldCharType="begin"/>
      </w:r>
      <w:r>
        <w:instrText xml:space="preserve"> HYPERLINK "http://owl.english.purdue.edu/owl/section/2/10/" </w:instrText>
      </w:r>
      <w:r>
        <w:fldChar w:fldCharType="separate"/>
      </w:r>
      <w:r w:rsidRPr="009E1FF1">
        <w:rPr>
          <w:rStyle w:val="Hyperlink"/>
        </w:rPr>
        <w:t>http://owl.english.purdue.edu/owl/section/2/10/</w:t>
      </w:r>
      <w:r>
        <w:rPr>
          <w:rStyle w:val="Hyperlink"/>
        </w:rPr>
        <w:fldChar w:fldCharType="end"/>
      </w:r>
      <w:r>
        <w:t xml:space="preserve"> </w:t>
      </w:r>
      <w:r w:rsidRPr="009455B3">
        <w:t xml:space="preserve"> </w:t>
      </w:r>
    </w:p>
    <w:p w14:paraId="0B53589F" w14:textId="77777777" w:rsidR="00D16E65" w:rsidRPr="005E55DF" w:rsidRDefault="00D16E65" w:rsidP="00D16E65">
      <w:pPr>
        <w:numPr>
          <w:ilvl w:val="0"/>
          <w:numId w:val="6"/>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9E1FF1">
          <w:rPr>
            <w:rStyle w:val="Hyperlink"/>
          </w:rPr>
          <w:t>http://www.psych.uncc.edu/pagoolka/plagiars.html</w:t>
        </w:r>
      </w:hyperlink>
      <w:r>
        <w:t xml:space="preserve"> </w:t>
      </w:r>
    </w:p>
    <w:p w14:paraId="177B79B2" w14:textId="77777777" w:rsidR="00D16E65" w:rsidRDefault="00D16E65" w:rsidP="00D16E65">
      <w:pPr>
        <w:shd w:val="clear" w:color="auto" w:fill="FFFFFF"/>
        <w:ind w:firstLine="0"/>
        <w:rPr>
          <w:b/>
          <w:bCs/>
          <w:color w:val="000000"/>
          <w:u w:val="single"/>
          <w:lang w:val="en-ZA"/>
        </w:rPr>
      </w:pPr>
    </w:p>
    <w:p w14:paraId="76F86266" w14:textId="77777777" w:rsidR="00D16E65" w:rsidRPr="00B3786B" w:rsidRDefault="00D16E65" w:rsidP="00D16E65">
      <w:pPr>
        <w:spacing w:before="0" w:line="240" w:lineRule="auto"/>
        <w:ind w:firstLine="0"/>
        <w:rPr>
          <w:b/>
        </w:rPr>
      </w:pPr>
      <w:r w:rsidRPr="00B3786B">
        <w:rPr>
          <w:b/>
        </w:rPr>
        <w:t>COURSE GRADING SYSTEM:</w:t>
      </w:r>
    </w:p>
    <w:p w14:paraId="31E3E0DC" w14:textId="77777777" w:rsidR="00D16E65" w:rsidRPr="00DF5954" w:rsidRDefault="00D16E65" w:rsidP="00D16E65">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r>
        <w:br w:type="page"/>
      </w:r>
    </w:p>
    <w:p w14:paraId="0E3630DD" w14:textId="77777777" w:rsidR="00D16E65" w:rsidRPr="007E7ACB" w:rsidRDefault="00D16E65" w:rsidP="00D16E65">
      <w:pPr>
        <w:spacing w:before="0" w:line="240" w:lineRule="auto"/>
        <w:ind w:firstLine="0"/>
        <w:rPr>
          <w:b/>
        </w:rPr>
      </w:pPr>
      <w:r w:rsidRPr="007E7ACB">
        <w:rPr>
          <w:b/>
        </w:rPr>
        <w:lastRenderedPageBreak/>
        <w:t>LEADERSHIP DEVELOPMENT AND MENTORING</w:t>
      </w:r>
    </w:p>
    <w:p w14:paraId="4FFD5910" w14:textId="77777777" w:rsidR="00D16E65" w:rsidRPr="00C87CBF" w:rsidRDefault="00D16E65" w:rsidP="00D16E65">
      <w:pPr>
        <w:spacing w:before="0" w:line="240" w:lineRule="auto"/>
        <w:ind w:firstLine="0"/>
        <w:rPr>
          <w:b/>
        </w:rPr>
      </w:pPr>
      <w:r w:rsidRPr="00C87CBF">
        <w:rPr>
          <w:b/>
        </w:rPr>
        <w:t>4 CREDITS</w:t>
      </w:r>
    </w:p>
    <w:p w14:paraId="454E9F4B" w14:textId="77777777" w:rsidR="00D16E65" w:rsidRDefault="00D16E65" w:rsidP="00D16E65">
      <w:pPr>
        <w:spacing w:before="0" w:line="240" w:lineRule="auto"/>
        <w:ind w:firstLine="0"/>
      </w:pPr>
    </w:p>
    <w:p w14:paraId="7441C9F9" w14:textId="77777777" w:rsidR="00D16E65" w:rsidRDefault="00D16E65" w:rsidP="00D16E65">
      <w:pPr>
        <w:spacing w:before="0" w:line="240" w:lineRule="auto"/>
        <w:ind w:firstLine="0"/>
        <w:rPr>
          <w:b/>
        </w:rPr>
      </w:pPr>
      <w:r>
        <w:rPr>
          <w:b/>
        </w:rPr>
        <w:t>COURSE PURPOSE</w:t>
      </w:r>
    </w:p>
    <w:p w14:paraId="1AEE4B79" w14:textId="77777777" w:rsidR="00D16E65" w:rsidRPr="00C87CBF" w:rsidRDefault="00D16E65" w:rsidP="00D16E65">
      <w:pPr>
        <w:pStyle w:val="BodyTextIndent2"/>
        <w:ind w:left="0" w:firstLine="0"/>
        <w:rPr>
          <w:rFonts w:ascii="Times New Roman" w:hAnsi="Times New Roman" w:cs="Times New Roman"/>
          <w:sz w:val="24"/>
          <w:szCs w:val="24"/>
        </w:rPr>
      </w:pPr>
      <w:r w:rsidRPr="00C87CBF">
        <w:rPr>
          <w:rFonts w:ascii="Times New Roman" w:hAnsi="Times New Roman" w:cs="Times New Roman"/>
          <w:sz w:val="24"/>
          <w:szCs w:val="24"/>
        </w:rPr>
        <w:t>This course focuses on the principles and practices of the leadership dev</w:t>
      </w:r>
      <w:r>
        <w:rPr>
          <w:rFonts w:ascii="Times New Roman" w:hAnsi="Times New Roman" w:cs="Times New Roman"/>
          <w:sz w:val="24"/>
          <w:szCs w:val="24"/>
        </w:rPr>
        <w:t>elopment</w:t>
      </w:r>
      <w:r w:rsidRPr="00C87CBF">
        <w:rPr>
          <w:rFonts w:ascii="Times New Roman" w:hAnsi="Times New Roman" w:cs="Times New Roman"/>
          <w:sz w:val="24"/>
          <w:szCs w:val="24"/>
        </w:rPr>
        <w:t xml:space="preserve"> includin</w:t>
      </w:r>
      <w:r>
        <w:rPr>
          <w:rFonts w:ascii="Times New Roman" w:hAnsi="Times New Roman" w:cs="Times New Roman"/>
          <w:sz w:val="24"/>
          <w:szCs w:val="24"/>
        </w:rPr>
        <w:t xml:space="preserve">g coaching and mentoring </w:t>
      </w:r>
      <w:r w:rsidRPr="00C87CBF">
        <w:rPr>
          <w:rFonts w:ascii="Times New Roman" w:hAnsi="Times New Roman" w:cs="Times New Roman"/>
          <w:sz w:val="24"/>
          <w:szCs w:val="24"/>
        </w:rPr>
        <w:t>for on-going professional growth of staff as well as of emerging leaders.  Special attention is given to models and applicati</w:t>
      </w:r>
      <w:r>
        <w:rPr>
          <w:rFonts w:ascii="Times New Roman" w:hAnsi="Times New Roman" w:cs="Times New Roman"/>
          <w:sz w:val="24"/>
          <w:szCs w:val="24"/>
        </w:rPr>
        <w:t xml:space="preserve">ons within one’s context of practice </w:t>
      </w:r>
      <w:r w:rsidRPr="00C87CBF">
        <w:rPr>
          <w:rFonts w:ascii="Times New Roman" w:hAnsi="Times New Roman" w:cs="Times New Roman"/>
          <w:sz w:val="24"/>
          <w:szCs w:val="24"/>
        </w:rPr>
        <w:t>based on adult developmental learning models; informal, non-formal and formal training options; and cultural traditions and contemporary practices.</w:t>
      </w:r>
    </w:p>
    <w:p w14:paraId="42D217BB" w14:textId="77777777" w:rsidR="00D16E65" w:rsidRDefault="00D16E65" w:rsidP="00D16E65">
      <w:pPr>
        <w:spacing w:before="0" w:line="240" w:lineRule="auto"/>
        <w:ind w:firstLine="0"/>
        <w:rPr>
          <w:b/>
        </w:rPr>
      </w:pPr>
    </w:p>
    <w:p w14:paraId="10E5324F" w14:textId="77777777" w:rsidR="00D16E65" w:rsidRPr="00C87CBF" w:rsidRDefault="00D16E65" w:rsidP="00D16E65">
      <w:pPr>
        <w:spacing w:before="0" w:line="240" w:lineRule="auto"/>
        <w:ind w:firstLine="0"/>
        <w:rPr>
          <w:b/>
        </w:rPr>
      </w:pPr>
      <w:r w:rsidRPr="00C87CBF">
        <w:rPr>
          <w:b/>
        </w:rPr>
        <w:t>COURSE OBJECTIVES:</w:t>
      </w:r>
    </w:p>
    <w:p w14:paraId="43C7BE37" w14:textId="77777777" w:rsidR="00D16E65" w:rsidRPr="00C87CBF" w:rsidRDefault="00D16E65" w:rsidP="00D16E65">
      <w:pPr>
        <w:pStyle w:val="ListParagraph"/>
        <w:numPr>
          <w:ilvl w:val="0"/>
          <w:numId w:val="5"/>
        </w:numPr>
        <w:spacing w:line="240" w:lineRule="auto"/>
      </w:pPr>
      <w:r w:rsidRPr="00C87CBF">
        <w:t>Develop leaders around him or her-self through coaching.</w:t>
      </w:r>
    </w:p>
    <w:p w14:paraId="60D922B0" w14:textId="77777777" w:rsidR="00D16E65" w:rsidRPr="00C87CBF" w:rsidRDefault="00D16E65" w:rsidP="00D16E65">
      <w:pPr>
        <w:pStyle w:val="ListParagraph"/>
        <w:numPr>
          <w:ilvl w:val="0"/>
          <w:numId w:val="5"/>
        </w:numPr>
        <w:spacing w:line="240" w:lineRule="auto"/>
      </w:pPr>
      <w:r w:rsidRPr="00C87CBF">
        <w:t>Effectively mentor an up-coming and potential leader.</w:t>
      </w:r>
    </w:p>
    <w:p w14:paraId="0514AA8F" w14:textId="77777777" w:rsidR="00D16E65" w:rsidRPr="003A4EE7" w:rsidRDefault="00D16E65" w:rsidP="00D16E65">
      <w:pPr>
        <w:spacing w:before="0" w:line="276" w:lineRule="auto"/>
        <w:ind w:firstLine="0"/>
      </w:pPr>
    </w:p>
    <w:p w14:paraId="04DFE3A7" w14:textId="77777777" w:rsidR="00D16E65" w:rsidRDefault="00D16E65" w:rsidP="00D16E65">
      <w:pPr>
        <w:spacing w:before="0" w:line="240" w:lineRule="auto"/>
        <w:ind w:firstLine="0"/>
        <w:rPr>
          <w:b/>
        </w:rPr>
      </w:pPr>
      <w:r>
        <w:rPr>
          <w:b/>
        </w:rPr>
        <w:t>COURSE CONTENT:</w:t>
      </w:r>
    </w:p>
    <w:p w14:paraId="1C2D3DE2" w14:textId="77777777" w:rsidR="00D16E65" w:rsidRPr="00C87CBF" w:rsidRDefault="00D16E65" w:rsidP="00D16E65">
      <w:pPr>
        <w:spacing w:line="240" w:lineRule="auto"/>
        <w:ind w:firstLine="0"/>
      </w:pPr>
      <w:r w:rsidRPr="00C87CBF">
        <w:t>The content covered in this course includes process of leadership development, characteristics of adult learners, formal, non-formal &amp; informal educational models including TEE &amp; distance learning, principles &amp; models o</w:t>
      </w:r>
      <w:r>
        <w:t xml:space="preserve">f coaching and mentorship </w:t>
      </w:r>
      <w:r w:rsidRPr="00C87CBF">
        <w:t>for leadership development.</w:t>
      </w:r>
    </w:p>
    <w:p w14:paraId="0EABD422" w14:textId="77777777" w:rsidR="00D16E65" w:rsidRDefault="00D16E65" w:rsidP="00D16E65">
      <w:pPr>
        <w:spacing w:before="0" w:line="240" w:lineRule="auto"/>
        <w:ind w:firstLine="0"/>
        <w:rPr>
          <w:b/>
        </w:rPr>
      </w:pPr>
    </w:p>
    <w:p w14:paraId="70F5C556" w14:textId="77777777" w:rsidR="00D16E65" w:rsidRPr="00C87CBF" w:rsidRDefault="00D16E65" w:rsidP="00D16E65">
      <w:pPr>
        <w:spacing w:line="240" w:lineRule="auto"/>
        <w:ind w:firstLine="0"/>
        <w:rPr>
          <w:b/>
        </w:rPr>
      </w:pPr>
      <w:r>
        <w:rPr>
          <w:b/>
        </w:rPr>
        <w:t>MODE OF DELIVERY</w:t>
      </w:r>
    </w:p>
    <w:p w14:paraId="1FA05BCC" w14:textId="77777777" w:rsidR="00D16E65" w:rsidRPr="00993A33" w:rsidRDefault="00D16E65" w:rsidP="00D16E65">
      <w:pPr>
        <w:spacing w:before="0" w:line="240" w:lineRule="auto"/>
        <w:ind w:firstLine="0"/>
        <w:rPr>
          <w:i/>
        </w:rPr>
      </w:pPr>
      <w:proofErr w:type="gramStart"/>
      <w:r>
        <w:t>Lecture, class discussions, small group exercises, case studies.</w:t>
      </w:r>
      <w:proofErr w:type="gramEnd"/>
      <w:r>
        <w:t xml:space="preserve"> </w:t>
      </w:r>
      <w:proofErr w:type="gramStart"/>
      <w:r>
        <w:t>debates</w:t>
      </w:r>
      <w:proofErr w:type="gramEnd"/>
      <w:r>
        <w:t xml:space="preserve">, role play, and self-inventory: </w:t>
      </w:r>
      <w:r w:rsidRPr="00993A33">
        <w:rPr>
          <w:i/>
        </w:rPr>
        <w:t xml:space="preserve">Harvard </w:t>
      </w:r>
      <w:proofErr w:type="spellStart"/>
      <w:r w:rsidRPr="00993A33">
        <w:rPr>
          <w:i/>
        </w:rPr>
        <w:t>ManagerMentor</w:t>
      </w:r>
      <w:proofErr w:type="spellEnd"/>
      <w:r>
        <w:rPr>
          <w:i/>
        </w:rPr>
        <w:t xml:space="preserve"> </w:t>
      </w:r>
      <w:r w:rsidRPr="00993A33">
        <w:rPr>
          <w:i/>
        </w:rPr>
        <w:t>- Coaching Tools: A Coach’s Self-Evaluation Checklist</w:t>
      </w:r>
      <w:r>
        <w:t xml:space="preserve"> </w:t>
      </w:r>
      <w:r>
        <w:rPr>
          <w:i/>
        </w:rPr>
        <w:t>1998.</w:t>
      </w:r>
    </w:p>
    <w:p w14:paraId="65EE55C8" w14:textId="77777777" w:rsidR="00D16E65" w:rsidRDefault="00D16E65" w:rsidP="00D16E65">
      <w:pPr>
        <w:spacing w:line="240" w:lineRule="auto"/>
        <w:ind w:firstLine="0"/>
      </w:pPr>
    </w:p>
    <w:p w14:paraId="035DCE19" w14:textId="77777777" w:rsidR="00D16E65" w:rsidRPr="00993A33" w:rsidRDefault="00D16E65" w:rsidP="00D16E65">
      <w:pPr>
        <w:spacing w:line="240" w:lineRule="auto"/>
        <w:ind w:firstLine="0"/>
      </w:pPr>
      <w:r>
        <w:rPr>
          <w:b/>
        </w:rPr>
        <w:t>INSTRUCTIONAL MATERIALS:</w:t>
      </w:r>
    </w:p>
    <w:p w14:paraId="40B852E6" w14:textId="77777777" w:rsidR="00D16E65" w:rsidRDefault="00D16E65" w:rsidP="00D16E65">
      <w:pPr>
        <w:spacing w:line="240" w:lineRule="auto"/>
        <w:ind w:firstLine="0"/>
      </w:pPr>
      <w:proofErr w:type="gramStart"/>
      <w:r>
        <w:t>Laptop and LCD projector, textbooks, handouts, whiteboard, and flipchart.</w:t>
      </w:r>
      <w:proofErr w:type="gramEnd"/>
    </w:p>
    <w:p w14:paraId="7A5115C5" w14:textId="77777777" w:rsidR="00D16E65" w:rsidRDefault="00D16E65" w:rsidP="00D16E65">
      <w:pPr>
        <w:spacing w:line="240" w:lineRule="auto"/>
        <w:ind w:firstLine="0"/>
      </w:pPr>
    </w:p>
    <w:p w14:paraId="13BD2D11" w14:textId="77777777" w:rsidR="00D16E65" w:rsidRPr="00720FBB" w:rsidRDefault="00D16E65" w:rsidP="00D16E65">
      <w:pPr>
        <w:spacing w:before="0" w:line="240" w:lineRule="auto"/>
        <w:ind w:firstLine="0"/>
        <w:rPr>
          <w:b/>
        </w:rPr>
      </w:pPr>
      <w:r>
        <w:rPr>
          <w:b/>
        </w:rPr>
        <w:t>COURSE READINGS</w:t>
      </w:r>
      <w:r w:rsidRPr="00720FBB">
        <w:rPr>
          <w:b/>
        </w:rPr>
        <w:t>:</w:t>
      </w:r>
    </w:p>
    <w:p w14:paraId="5B769A73" w14:textId="77777777" w:rsidR="00D16E65" w:rsidRPr="00993A33" w:rsidRDefault="00D16E65" w:rsidP="00D16E65">
      <w:pPr>
        <w:spacing w:before="0" w:line="240" w:lineRule="auto"/>
        <w:ind w:firstLine="0"/>
        <w:rPr>
          <w:b/>
        </w:rPr>
      </w:pPr>
    </w:p>
    <w:p w14:paraId="70100D3C" w14:textId="77777777" w:rsidR="00D16E65" w:rsidRDefault="00D16E65" w:rsidP="00D16E65">
      <w:pPr>
        <w:spacing w:before="0" w:line="240" w:lineRule="auto"/>
        <w:ind w:firstLine="0"/>
        <w:rPr>
          <w:i/>
        </w:rPr>
      </w:pPr>
      <w:r w:rsidRPr="00993A33">
        <w:rPr>
          <w:i/>
        </w:rPr>
        <w:t xml:space="preserve">Harvard </w:t>
      </w:r>
      <w:proofErr w:type="spellStart"/>
      <w:r w:rsidRPr="00993A33">
        <w:rPr>
          <w:i/>
        </w:rPr>
        <w:t>ManagerMentor</w:t>
      </w:r>
      <w:proofErr w:type="spellEnd"/>
      <w:r>
        <w:rPr>
          <w:i/>
        </w:rPr>
        <w:t xml:space="preserve"> </w:t>
      </w:r>
      <w:r w:rsidRPr="00993A33">
        <w:rPr>
          <w:i/>
        </w:rPr>
        <w:t>- Coaching Tools: A Coach’s Self-Evaluation Checklist</w:t>
      </w:r>
      <w:r>
        <w:t xml:space="preserve"> </w:t>
      </w:r>
      <w:r>
        <w:rPr>
          <w:i/>
        </w:rPr>
        <w:t>1998.</w:t>
      </w:r>
    </w:p>
    <w:p w14:paraId="32D8A05F" w14:textId="77777777" w:rsidR="00D16E65" w:rsidRDefault="00D16E65" w:rsidP="00D16E65">
      <w:pPr>
        <w:spacing w:before="0" w:line="240" w:lineRule="auto"/>
        <w:ind w:firstLine="0"/>
        <w:rPr>
          <w:color w:val="1A1A1A"/>
        </w:rPr>
      </w:pPr>
    </w:p>
    <w:p w14:paraId="3B8D33CE" w14:textId="77777777" w:rsidR="00D16E65" w:rsidRDefault="00D16E65" w:rsidP="00D16E65">
      <w:pPr>
        <w:widowControl w:val="0"/>
        <w:autoSpaceDE w:val="0"/>
        <w:autoSpaceDN w:val="0"/>
        <w:adjustRightInd w:val="0"/>
        <w:spacing w:before="0" w:line="240" w:lineRule="auto"/>
        <w:ind w:firstLine="0"/>
        <w:rPr>
          <w:rFonts w:eastAsiaTheme="minorEastAsia"/>
        </w:rPr>
      </w:pPr>
      <w:proofErr w:type="gramStart"/>
      <w:r>
        <w:t xml:space="preserve">Law, Ho (2013) </w:t>
      </w:r>
      <w:r w:rsidRPr="00667C4D">
        <w:rPr>
          <w:rFonts w:eastAsiaTheme="minorEastAsia"/>
          <w:i/>
        </w:rPr>
        <w:t>The Psychology of Coaching, Mentoring and Learning”</w:t>
      </w:r>
      <w:r>
        <w:rPr>
          <w:rFonts w:eastAsiaTheme="minorEastAsia"/>
        </w:rPr>
        <w:t xml:space="preserve"> Second Edition.</w:t>
      </w:r>
      <w:proofErr w:type="gramEnd"/>
      <w:r w:rsidRPr="00667C4D">
        <w:rPr>
          <w:rFonts w:eastAsiaTheme="minorEastAsia"/>
        </w:rPr>
        <w:t xml:space="preserve"> </w:t>
      </w:r>
      <w:r>
        <w:rPr>
          <w:rFonts w:eastAsiaTheme="minorEastAsia"/>
        </w:rPr>
        <w:t xml:space="preserve">West Sussex, UK: </w:t>
      </w:r>
      <w:r w:rsidRPr="00667C4D">
        <w:rPr>
          <w:rFonts w:eastAsiaTheme="minorEastAsia"/>
        </w:rPr>
        <w:t>J</w:t>
      </w:r>
      <w:r>
        <w:rPr>
          <w:rFonts w:eastAsiaTheme="minorEastAsia"/>
        </w:rPr>
        <w:t>ohn Wiley &amp; Sons.</w:t>
      </w:r>
    </w:p>
    <w:p w14:paraId="330930C4" w14:textId="77777777" w:rsidR="00D16E65" w:rsidRDefault="00D16E65" w:rsidP="00D16E65">
      <w:pPr>
        <w:spacing w:before="0" w:line="240" w:lineRule="auto"/>
        <w:ind w:firstLine="0"/>
        <w:rPr>
          <w:color w:val="1A1A1A"/>
        </w:rPr>
      </w:pPr>
    </w:p>
    <w:p w14:paraId="02A09B42" w14:textId="77777777" w:rsidR="00D16E65" w:rsidRDefault="00D16E65" w:rsidP="00D16E65">
      <w:pPr>
        <w:spacing w:before="0" w:line="240" w:lineRule="auto"/>
        <w:ind w:firstLine="0"/>
        <w:rPr>
          <w:color w:val="1A1A1A"/>
        </w:rPr>
      </w:pPr>
      <w:r w:rsidRPr="00667C4D">
        <w:rPr>
          <w:color w:val="1A1A1A"/>
        </w:rPr>
        <w:t xml:space="preserve">Philippe </w:t>
      </w:r>
      <w:proofErr w:type="spellStart"/>
      <w:r w:rsidRPr="00667C4D">
        <w:rPr>
          <w:color w:val="1A1A1A"/>
        </w:rPr>
        <w:t>Rosinski</w:t>
      </w:r>
      <w:proofErr w:type="spellEnd"/>
      <w:r>
        <w:rPr>
          <w:i/>
          <w:color w:val="1A1A1A"/>
        </w:rPr>
        <w:t>, Philippe (2008) Coaching Across Cultures: New Tools for Leveraging National, Corporate &amp; Professional Differences</w:t>
      </w:r>
      <w:r w:rsidRPr="00667C4D">
        <w:rPr>
          <w:color w:val="1A1A1A"/>
        </w:rPr>
        <w:t xml:space="preserve">. London: Nicholas </w:t>
      </w:r>
      <w:proofErr w:type="spellStart"/>
      <w:r w:rsidRPr="00667C4D">
        <w:rPr>
          <w:color w:val="1A1A1A"/>
        </w:rPr>
        <w:t>Brealey</w:t>
      </w:r>
      <w:proofErr w:type="spellEnd"/>
      <w:r w:rsidRPr="00667C4D">
        <w:rPr>
          <w:color w:val="1A1A1A"/>
        </w:rPr>
        <w:t xml:space="preserve"> Publishing.</w:t>
      </w:r>
    </w:p>
    <w:p w14:paraId="6670F476" w14:textId="77777777" w:rsidR="00D16E65" w:rsidRDefault="00D16E65" w:rsidP="00D16E65">
      <w:pPr>
        <w:spacing w:before="0" w:line="240" w:lineRule="auto"/>
        <w:ind w:firstLine="0"/>
        <w:rPr>
          <w:iCs/>
          <w:color w:val="000000"/>
          <w:lang w:val="en-ZA"/>
        </w:rPr>
      </w:pPr>
    </w:p>
    <w:p w14:paraId="165F49A2" w14:textId="77777777" w:rsidR="00D16E65" w:rsidRDefault="00D16E65" w:rsidP="00D16E65">
      <w:pPr>
        <w:spacing w:before="0" w:line="240" w:lineRule="auto"/>
        <w:ind w:firstLine="0"/>
        <w:rPr>
          <w:b/>
          <w:i/>
        </w:rPr>
      </w:pPr>
      <w:r w:rsidRPr="00667C4D">
        <w:rPr>
          <w:iCs/>
          <w:color w:val="000000"/>
          <w:lang w:val="en-ZA"/>
        </w:rPr>
        <w:t>Stevens</w:t>
      </w:r>
      <w:r>
        <w:rPr>
          <w:i/>
          <w:iCs/>
          <w:color w:val="000000"/>
          <w:lang w:val="en-ZA"/>
        </w:rPr>
        <w:t xml:space="preserve">, </w:t>
      </w:r>
      <w:r>
        <w:rPr>
          <w:iCs/>
          <w:color w:val="000000"/>
          <w:lang w:val="en-ZA"/>
        </w:rPr>
        <w:t xml:space="preserve">Nicola (2008) </w:t>
      </w:r>
      <w:r>
        <w:rPr>
          <w:i/>
          <w:iCs/>
          <w:color w:val="000000"/>
          <w:lang w:val="en-ZA"/>
        </w:rPr>
        <w:t xml:space="preserve">Learning to Coach for Personal and Professional Development. </w:t>
      </w:r>
      <w:r w:rsidRPr="00667C4D">
        <w:rPr>
          <w:iCs/>
          <w:color w:val="000000"/>
          <w:lang w:val="en-ZA"/>
        </w:rPr>
        <w:t>Oxford: Spring Hill House (2008)</w:t>
      </w:r>
    </w:p>
    <w:p w14:paraId="60989282" w14:textId="77777777" w:rsidR="00D16E65" w:rsidRDefault="00D16E65" w:rsidP="00D16E65">
      <w:pPr>
        <w:spacing w:before="0" w:line="240" w:lineRule="auto"/>
        <w:ind w:firstLine="0"/>
        <w:rPr>
          <w:b/>
        </w:rPr>
      </w:pPr>
    </w:p>
    <w:p w14:paraId="58396A14" w14:textId="77777777" w:rsidR="00D16E65" w:rsidRDefault="00D16E65" w:rsidP="00D16E65">
      <w:pPr>
        <w:spacing w:before="0" w:line="240" w:lineRule="auto"/>
        <w:ind w:firstLine="0"/>
        <w:rPr>
          <w:b/>
        </w:rPr>
      </w:pPr>
    </w:p>
    <w:p w14:paraId="2DA76DD7" w14:textId="77777777" w:rsidR="00D16E65" w:rsidRDefault="00D16E65" w:rsidP="00D16E65">
      <w:pPr>
        <w:widowControl w:val="0"/>
        <w:autoSpaceDE w:val="0"/>
        <w:autoSpaceDN w:val="0"/>
        <w:adjustRightInd w:val="0"/>
        <w:ind w:firstLine="0"/>
        <w:rPr>
          <w:b/>
          <w:bCs/>
        </w:rPr>
      </w:pPr>
    </w:p>
    <w:p w14:paraId="0B2D8C27" w14:textId="77777777" w:rsidR="00D16E65" w:rsidRDefault="00D16E65" w:rsidP="00D16E65">
      <w:pPr>
        <w:widowControl w:val="0"/>
        <w:autoSpaceDE w:val="0"/>
        <w:autoSpaceDN w:val="0"/>
        <w:adjustRightInd w:val="0"/>
        <w:spacing w:line="240" w:lineRule="auto"/>
        <w:ind w:firstLine="0"/>
        <w:rPr>
          <w:b/>
          <w:bCs/>
        </w:rPr>
      </w:pPr>
      <w:r>
        <w:rPr>
          <w:b/>
          <w:bCs/>
        </w:rPr>
        <w:lastRenderedPageBreak/>
        <w:t>RECOMMENDED RESOURCES:</w:t>
      </w:r>
    </w:p>
    <w:p w14:paraId="6D666CBD" w14:textId="77777777" w:rsidR="00D16E65" w:rsidRDefault="00D16E65" w:rsidP="00D16E65">
      <w:pPr>
        <w:spacing w:line="240" w:lineRule="auto"/>
        <w:ind w:left="540" w:hanging="540"/>
      </w:pPr>
      <w:proofErr w:type="spellStart"/>
      <w:r>
        <w:t>Biehl</w:t>
      </w:r>
      <w:proofErr w:type="spellEnd"/>
      <w:r>
        <w:t xml:space="preserve">, B.  1996. </w:t>
      </w:r>
      <w:r>
        <w:rPr>
          <w:i/>
        </w:rPr>
        <w:t>Mentoring: Confidence in Finding a Mentor and Becoming O</w:t>
      </w:r>
      <w:r w:rsidRPr="00C476D9">
        <w:rPr>
          <w:i/>
        </w:rPr>
        <w:t>ne.</w:t>
      </w:r>
      <w:r>
        <w:t xml:space="preserve"> Nashville, Tennessee. </w:t>
      </w:r>
      <w:proofErr w:type="spellStart"/>
      <w:proofErr w:type="gramStart"/>
      <w:r>
        <w:t>Broadman</w:t>
      </w:r>
      <w:proofErr w:type="spellEnd"/>
      <w:r>
        <w:t xml:space="preserve"> &amp; Holman Publishers.</w:t>
      </w:r>
      <w:proofErr w:type="gramEnd"/>
    </w:p>
    <w:p w14:paraId="0D666DD3" w14:textId="77777777" w:rsidR="00D16E65" w:rsidRDefault="00D16E65" w:rsidP="00D16E65">
      <w:pPr>
        <w:spacing w:line="240" w:lineRule="auto"/>
        <w:ind w:left="540" w:hanging="540"/>
      </w:pPr>
      <w:r>
        <w:t xml:space="preserve">Clinton, J.R. &amp; Clinton, </w:t>
      </w:r>
      <w:proofErr w:type="gramStart"/>
      <w:r>
        <w:t>R.W.</w:t>
      </w:r>
      <w:proofErr w:type="gramEnd"/>
      <w:r>
        <w:t xml:space="preserve"> (1991) </w:t>
      </w:r>
      <w:r w:rsidRPr="00C476D9">
        <w:rPr>
          <w:i/>
        </w:rPr>
        <w:t xml:space="preserve">The Mentor Book: Detailed Guidelines and Helps for Christian Mentors and </w:t>
      </w:r>
      <w:proofErr w:type="spellStart"/>
      <w:r w:rsidRPr="00C476D9">
        <w:rPr>
          <w:i/>
        </w:rPr>
        <w:t>Mentorees</w:t>
      </w:r>
      <w:proofErr w:type="spellEnd"/>
      <w:r w:rsidRPr="00C476D9">
        <w:rPr>
          <w:i/>
        </w:rPr>
        <w:t>.</w:t>
      </w:r>
      <w:r>
        <w:t xml:space="preserve"> Altadena, CA: Barnabas Publishers.</w:t>
      </w:r>
    </w:p>
    <w:p w14:paraId="2D8FDF24" w14:textId="77777777" w:rsidR="00D16E65" w:rsidRDefault="00D16E65" w:rsidP="00D16E65">
      <w:pPr>
        <w:tabs>
          <w:tab w:val="left" w:pos="4320"/>
        </w:tabs>
        <w:spacing w:line="240" w:lineRule="auto"/>
        <w:ind w:left="540" w:hanging="540"/>
      </w:pPr>
      <w:r>
        <w:t xml:space="preserve">Stanley, P.D. &amp; Clinton, J.R. (1992) </w:t>
      </w:r>
      <w:r>
        <w:rPr>
          <w:i/>
        </w:rPr>
        <w:t>Connecting: The Mentoring Relationships You Need to Succeed in L</w:t>
      </w:r>
      <w:r w:rsidRPr="00C476D9">
        <w:rPr>
          <w:i/>
        </w:rPr>
        <w:t>ife.</w:t>
      </w:r>
      <w:r>
        <w:t xml:space="preserve"> Colorado: </w:t>
      </w:r>
      <w:proofErr w:type="spellStart"/>
      <w:r>
        <w:t>NavPress</w:t>
      </w:r>
      <w:proofErr w:type="spellEnd"/>
      <w:r>
        <w:t>.</w:t>
      </w:r>
    </w:p>
    <w:p w14:paraId="0370375B" w14:textId="77777777" w:rsidR="00D16E65" w:rsidRDefault="00D16E65" w:rsidP="00D16E65">
      <w:pPr>
        <w:spacing w:before="0" w:line="240" w:lineRule="auto"/>
        <w:ind w:firstLine="0"/>
        <w:rPr>
          <w:b/>
        </w:rPr>
      </w:pPr>
    </w:p>
    <w:p w14:paraId="03085848" w14:textId="77777777" w:rsidR="00D16E65" w:rsidRDefault="00D16E65" w:rsidP="00D16E65">
      <w:pPr>
        <w:spacing w:before="0" w:line="240" w:lineRule="auto"/>
        <w:ind w:firstLine="0"/>
        <w:rPr>
          <w:b/>
        </w:rPr>
      </w:pPr>
    </w:p>
    <w:p w14:paraId="722F7ACD" w14:textId="77777777" w:rsidR="00D16E65" w:rsidRPr="00C87CBF" w:rsidRDefault="00D16E65" w:rsidP="00D16E65">
      <w:pPr>
        <w:spacing w:before="0" w:line="240" w:lineRule="auto"/>
        <w:ind w:firstLine="0"/>
        <w:rPr>
          <w:b/>
        </w:rPr>
      </w:pPr>
      <w:r>
        <w:rPr>
          <w:b/>
        </w:rPr>
        <w:t>COURSE ASSIGNMENTS:</w:t>
      </w:r>
    </w:p>
    <w:p w14:paraId="2286F09B" w14:textId="77777777" w:rsidR="00D16E65" w:rsidRDefault="00D16E65" w:rsidP="00D16E65">
      <w:pPr>
        <w:spacing w:before="0" w:line="240" w:lineRule="auto"/>
        <w:ind w:firstLine="0"/>
      </w:pPr>
      <w:r w:rsidRPr="00667C4D">
        <w:rPr>
          <w:b/>
          <w:i/>
        </w:rPr>
        <w:t>Assignment #1:</w:t>
      </w:r>
      <w:r w:rsidRPr="003A4EE7">
        <w:rPr>
          <w:i/>
        </w:rPr>
        <w:t xml:space="preserve"> Active class participation</w:t>
      </w:r>
      <w:r w:rsidR="00DF5954">
        <w:t xml:space="preserve"> – 2</w:t>
      </w:r>
      <w:r>
        <w:t>0%</w:t>
      </w:r>
    </w:p>
    <w:p w14:paraId="2DC92488" w14:textId="77777777" w:rsidR="00D16E65" w:rsidRPr="00DF5954" w:rsidRDefault="00D16E65" w:rsidP="00DF5954">
      <w:pPr>
        <w:widowControl w:val="0"/>
        <w:autoSpaceDE w:val="0"/>
        <w:autoSpaceDN w:val="0"/>
        <w:adjustRightInd w:val="0"/>
        <w:spacing w:before="0" w:line="240" w:lineRule="auto"/>
        <w:ind w:firstLine="0"/>
      </w:pPr>
      <w:r>
        <w:t>During the 5</w:t>
      </w:r>
      <w:r w:rsidRPr="003A4EE7">
        <w:t>-day residential training</w:t>
      </w:r>
      <w:r>
        <w:t xml:space="preserve"> for </w:t>
      </w:r>
      <w:r w:rsidRPr="003A4EE7">
        <w:rPr>
          <w:color w:val="222222"/>
          <w:lang w:val="en-ZA"/>
        </w:rPr>
        <w:t>Leadership Development and Mentoring</w:t>
      </w:r>
      <w:r w:rsidRPr="003A4EE7">
        <w:t xml:space="preserve">, students are expected to be actively engaged in all class activities, to complete all personal and group projects, and to be involved in all field trips and critical reflections. </w:t>
      </w:r>
      <w:r w:rsidR="00DF5954">
        <w:t>Students will submit a 2</w:t>
      </w:r>
      <w:r w:rsidR="00DF5954" w:rsidRPr="003A4EE7">
        <w:t xml:space="preserve">-page reflection/evaluation paper </w:t>
      </w:r>
      <w:r w:rsidR="00DF5954">
        <w:t xml:space="preserve">assessing their journey with “Leadership </w:t>
      </w:r>
      <w:r w:rsidR="00DF5954" w:rsidRPr="003A4EE7">
        <w:rPr>
          <w:color w:val="222222"/>
          <w:lang w:val="en-ZA"/>
        </w:rPr>
        <w:t>Development and Mentoring</w:t>
      </w:r>
      <w:r w:rsidR="00DF5954">
        <w:t>”</w:t>
      </w:r>
      <w:r w:rsidR="00DF5954" w:rsidRPr="003A4EE7">
        <w:t xml:space="preserve"> in the last six month. </w:t>
      </w:r>
      <w:r w:rsidR="00DF5954">
        <w:t xml:space="preserve">Assess yourself using </w:t>
      </w:r>
      <w:r w:rsidR="00DF5954" w:rsidRPr="00993A33">
        <w:rPr>
          <w:i/>
        </w:rPr>
        <w:t xml:space="preserve">Harvard </w:t>
      </w:r>
      <w:proofErr w:type="spellStart"/>
      <w:r w:rsidR="00DF5954" w:rsidRPr="00993A33">
        <w:rPr>
          <w:i/>
        </w:rPr>
        <w:t>ManagerMentor</w:t>
      </w:r>
      <w:proofErr w:type="spellEnd"/>
      <w:r w:rsidR="00DF5954">
        <w:rPr>
          <w:i/>
        </w:rPr>
        <w:t xml:space="preserve"> </w:t>
      </w:r>
      <w:r w:rsidR="00DF5954" w:rsidRPr="00993A33">
        <w:rPr>
          <w:i/>
        </w:rPr>
        <w:t>- Coaching Tools: A Coach’s Self-Evaluation Checklist</w:t>
      </w:r>
      <w:r w:rsidR="00DF5954">
        <w:t xml:space="preserve"> </w:t>
      </w:r>
      <w:r w:rsidR="00DF5954">
        <w:rPr>
          <w:i/>
        </w:rPr>
        <w:t xml:space="preserve">1998. </w:t>
      </w:r>
      <w:r w:rsidR="00DF5954" w:rsidRPr="003A4EE7">
        <w:t xml:space="preserve">The assessment </w:t>
      </w:r>
      <w:r w:rsidR="00DF5954">
        <w:t>of your journey should include</w:t>
      </w:r>
      <w:r w:rsidR="00DF5954" w:rsidRPr="003A4EE7">
        <w:t xml:space="preserve"> </w:t>
      </w:r>
      <w:r w:rsidR="00DF5954">
        <w:t xml:space="preserve">5 journal entries, </w:t>
      </w:r>
      <w:r w:rsidR="00DF5954" w:rsidRPr="003A4EE7">
        <w:t>major lessons learnt, experiences gained, perspectives shaped, attitudes changed, habits developed, and the stren</w:t>
      </w:r>
      <w:r w:rsidR="00DF5954">
        <w:t xml:space="preserve">gths of the course, “Leadership </w:t>
      </w:r>
      <w:r w:rsidR="00DF5954" w:rsidRPr="003A4EE7">
        <w:rPr>
          <w:color w:val="222222"/>
          <w:lang w:val="en-ZA"/>
        </w:rPr>
        <w:t>Development and Mentoring</w:t>
      </w:r>
      <w:r w:rsidR="00DF5954">
        <w:t>”</w:t>
      </w:r>
      <w:r w:rsidR="00DF5954" w:rsidRPr="003A4EE7">
        <w:t>.</w:t>
      </w:r>
      <w:r w:rsidR="00DF5954">
        <w:t xml:space="preserve"> </w:t>
      </w:r>
    </w:p>
    <w:p w14:paraId="188B2E0E" w14:textId="77777777" w:rsidR="00D16E65" w:rsidRPr="00667C4D" w:rsidRDefault="00D16E65" w:rsidP="00D16E65">
      <w:pPr>
        <w:widowControl w:val="0"/>
        <w:autoSpaceDE w:val="0"/>
        <w:autoSpaceDN w:val="0"/>
        <w:adjustRightInd w:val="0"/>
        <w:spacing w:before="0" w:line="240" w:lineRule="auto"/>
        <w:ind w:firstLine="0"/>
        <w:rPr>
          <w:rFonts w:eastAsiaTheme="minorEastAsia"/>
        </w:rPr>
      </w:pPr>
    </w:p>
    <w:p w14:paraId="2E728EDA" w14:textId="77777777" w:rsidR="00D16E65" w:rsidRDefault="00D16E65" w:rsidP="00D16E65">
      <w:pPr>
        <w:spacing w:before="0" w:line="240" w:lineRule="auto"/>
        <w:ind w:firstLine="0"/>
        <w:rPr>
          <w:i/>
        </w:rPr>
      </w:pPr>
      <w:r w:rsidRPr="007E7ACB">
        <w:rPr>
          <w:b/>
          <w:i/>
        </w:rPr>
        <w:t>Assignmen</w:t>
      </w:r>
      <w:r w:rsidR="00DF5954">
        <w:rPr>
          <w:b/>
          <w:i/>
        </w:rPr>
        <w:t>t #2</w:t>
      </w:r>
      <w:r w:rsidRPr="007E7ACB">
        <w:rPr>
          <w:b/>
          <w:i/>
        </w:rPr>
        <w:t>:</w:t>
      </w:r>
      <w:r>
        <w:rPr>
          <w:i/>
        </w:rPr>
        <w:t xml:space="preserve"> 12-</w:t>
      </w:r>
      <w:r w:rsidR="00DF5954">
        <w:rPr>
          <w:i/>
        </w:rPr>
        <w:t xml:space="preserve">page Personal Course Project – </w:t>
      </w:r>
      <w:r w:rsidR="00DF5954" w:rsidRPr="00DF5954">
        <w:t>4</w:t>
      </w:r>
      <w:r w:rsidRPr="00DF5954">
        <w:t>0%</w:t>
      </w:r>
    </w:p>
    <w:p w14:paraId="7BDF0AC6" w14:textId="77777777" w:rsidR="00D16E65" w:rsidRDefault="00D16E65" w:rsidP="00D16E65">
      <w:pPr>
        <w:pStyle w:val="Default"/>
        <w:numPr>
          <w:ilvl w:val="0"/>
          <w:numId w:val="9"/>
        </w:numPr>
      </w:pPr>
      <w:r w:rsidRPr="007E7ACB">
        <w:t>Give a personal definition/d</w:t>
      </w:r>
      <w:r>
        <w:t xml:space="preserve">escription of </w:t>
      </w:r>
      <w:r w:rsidRPr="003A4EE7">
        <w:rPr>
          <w:color w:val="222222"/>
          <w:lang w:val="en-ZA"/>
        </w:rPr>
        <w:t>Leadership Development and Mentoring</w:t>
      </w:r>
      <w:r w:rsidRPr="007E7ACB">
        <w:t xml:space="preserve">. What does it mean to you? </w:t>
      </w:r>
    </w:p>
    <w:p w14:paraId="36AD3602" w14:textId="77777777" w:rsidR="00D16E65" w:rsidRDefault="00D16E65" w:rsidP="00D16E65">
      <w:pPr>
        <w:pStyle w:val="Default"/>
        <w:numPr>
          <w:ilvl w:val="0"/>
          <w:numId w:val="9"/>
        </w:numPr>
      </w:pPr>
      <w:r w:rsidRPr="007E7ACB">
        <w:t xml:space="preserve">What country are you from? In your country, what is the expectation (cultural norm) about the leader’s role in servant leadership? </w:t>
      </w:r>
    </w:p>
    <w:p w14:paraId="2DFDA9BE" w14:textId="77777777" w:rsidR="00D16E65" w:rsidRDefault="00D16E65" w:rsidP="00D16E65">
      <w:pPr>
        <w:pStyle w:val="Default"/>
        <w:numPr>
          <w:ilvl w:val="0"/>
          <w:numId w:val="9"/>
        </w:numPr>
      </w:pPr>
      <w:r w:rsidRPr="007E7ACB">
        <w:t xml:space="preserve">Describe an experience you </w:t>
      </w:r>
      <w:r>
        <w:t xml:space="preserve">have had with </w:t>
      </w:r>
      <w:r w:rsidRPr="003A4EE7">
        <w:rPr>
          <w:color w:val="222222"/>
          <w:lang w:val="en-ZA"/>
        </w:rPr>
        <w:t>Leadership Development and Mentoring</w:t>
      </w:r>
      <w:r w:rsidRPr="007E7ACB">
        <w:t xml:space="preserve"> that you thought was a very effective process. Briefly describe how it was done and what you found effective about the process. Describe what made the process work well. Add comments on what could have made it work even better. Did the outcome (servant leadership) help the ministry? If so, how? If not, why not? </w:t>
      </w:r>
    </w:p>
    <w:p w14:paraId="7765AEA5" w14:textId="77777777" w:rsidR="00D16E65" w:rsidRDefault="00D16E65" w:rsidP="00D16E65">
      <w:pPr>
        <w:pStyle w:val="Default"/>
        <w:numPr>
          <w:ilvl w:val="0"/>
          <w:numId w:val="9"/>
        </w:numPr>
      </w:pPr>
      <w:r w:rsidRPr="007E7ACB">
        <w:t xml:space="preserve">Describe another experience you </w:t>
      </w:r>
      <w:r>
        <w:t xml:space="preserve">have had with </w:t>
      </w:r>
      <w:r w:rsidRPr="003A4EE7">
        <w:rPr>
          <w:color w:val="222222"/>
          <w:lang w:val="en-ZA"/>
        </w:rPr>
        <w:t>Leadership Development and Mentoring</w:t>
      </w:r>
      <w:r w:rsidRPr="007E7ACB">
        <w:t xml:space="preserve"> that you thought was a much less effective process. Briefly describe how it was done and what you found ineffective about the process. Describe what prevented the process from working well. How could those problems have been corrected? Did the outcome (servant leadership) help the ministry? If so, how? If n</w:t>
      </w:r>
      <w:r>
        <w:t>ot, why not?</w:t>
      </w:r>
    </w:p>
    <w:p w14:paraId="12E9DADE" w14:textId="77777777" w:rsidR="00D16E65" w:rsidRPr="007E7ACB" w:rsidRDefault="00D16E65" w:rsidP="00D16E65">
      <w:pPr>
        <w:pStyle w:val="Default"/>
        <w:numPr>
          <w:ilvl w:val="0"/>
          <w:numId w:val="9"/>
        </w:numPr>
      </w:pPr>
      <w:r w:rsidRPr="007E7ACB">
        <w:t xml:space="preserve">Compare and contrast the two </w:t>
      </w:r>
      <w:r>
        <w:t xml:space="preserve">approaches to </w:t>
      </w:r>
      <w:r w:rsidRPr="003A4EE7">
        <w:rPr>
          <w:color w:val="222222"/>
          <w:lang w:val="en-ZA"/>
        </w:rPr>
        <w:t>Leadership Development and Mentoring</w:t>
      </w:r>
      <w:r w:rsidRPr="007E7ACB">
        <w:t xml:space="preserve"> that you described. Do not simply repeat details from your answers to questions 3 and 4 but go deeper into underlying issues, motivations, </w:t>
      </w:r>
      <w:proofErr w:type="gramStart"/>
      <w:r w:rsidRPr="007E7ACB">
        <w:t>values</w:t>
      </w:r>
      <w:proofErr w:type="gramEnd"/>
      <w:r w:rsidRPr="007E7ACB">
        <w:t xml:space="preserve">. Please make sure you state the reasons for your opinions – </w:t>
      </w:r>
      <w:r w:rsidRPr="007E7ACB">
        <w:rPr>
          <w:b/>
          <w:bCs/>
          <w:i/>
          <w:iCs/>
        </w:rPr>
        <w:t xml:space="preserve">why </w:t>
      </w:r>
      <w:r w:rsidRPr="007E7ACB">
        <w:t xml:space="preserve">was that aspect of the particular approach effective/ineffective? Also note which was closer to the cultural norm. </w:t>
      </w:r>
    </w:p>
    <w:p w14:paraId="307E31EB" w14:textId="77777777" w:rsidR="00D16E65" w:rsidRPr="007E7ACB" w:rsidRDefault="00D16E65" w:rsidP="00D16E65">
      <w:pPr>
        <w:pStyle w:val="Default"/>
        <w:numPr>
          <w:ilvl w:val="0"/>
          <w:numId w:val="9"/>
        </w:numPr>
      </w:pPr>
      <w:r w:rsidRPr="007E7ACB">
        <w:t xml:space="preserve">What have </w:t>
      </w:r>
      <w:r>
        <w:t>you learned</w:t>
      </w:r>
      <w:r w:rsidRPr="007E7ACB">
        <w:t>? What can you apply to your leadership?</w:t>
      </w:r>
    </w:p>
    <w:p w14:paraId="744DD1D8" w14:textId="77777777" w:rsidR="00D16E65" w:rsidRDefault="00D16E65" w:rsidP="00D16E65">
      <w:pPr>
        <w:spacing w:before="0" w:line="240" w:lineRule="auto"/>
        <w:ind w:firstLine="0"/>
        <w:rPr>
          <w:b/>
        </w:rPr>
      </w:pPr>
    </w:p>
    <w:p w14:paraId="687844A0" w14:textId="77777777" w:rsidR="00D16E65" w:rsidRDefault="00D16E65" w:rsidP="00D16E65">
      <w:pPr>
        <w:spacing w:before="0" w:line="240" w:lineRule="auto"/>
        <w:ind w:firstLine="0"/>
      </w:pPr>
      <w:r w:rsidRPr="00667C4D">
        <w:rPr>
          <w:b/>
        </w:rPr>
        <w:t>Assignment #</w:t>
      </w:r>
      <w:r w:rsidR="00DF5954">
        <w:rPr>
          <w:b/>
        </w:rPr>
        <w:t>3</w:t>
      </w:r>
      <w:r w:rsidRPr="00667C4D">
        <w:rPr>
          <w:b/>
        </w:rPr>
        <w:t>:</w:t>
      </w:r>
      <w:r>
        <w:t xml:space="preserve"> 12-page Leadership </w:t>
      </w:r>
      <w:r w:rsidRPr="003A4EE7">
        <w:rPr>
          <w:color w:val="222222"/>
          <w:lang w:val="en-ZA"/>
        </w:rPr>
        <w:t>Development and Mentoring</w:t>
      </w:r>
      <w:r w:rsidR="00DF5954">
        <w:t xml:space="preserve"> Course Project – 4</w:t>
      </w:r>
      <w:r>
        <w:t>0%</w:t>
      </w:r>
    </w:p>
    <w:p w14:paraId="68EDA363" w14:textId="77777777" w:rsidR="00D16E65" w:rsidRPr="00C109A8" w:rsidRDefault="00D16E65" w:rsidP="00D16E65">
      <w:pPr>
        <w:spacing w:before="0" w:line="240" w:lineRule="auto"/>
        <w:ind w:firstLine="0"/>
      </w:pPr>
      <w:r>
        <w:t>You will write a paper on how you are being mentored and how you are mentoring others in leadership development. Your 12-page paper should include an evaluation of a mentoring s</w:t>
      </w:r>
      <w:r w:rsidRPr="00C109A8">
        <w:t xml:space="preserve">ession with your: </w:t>
      </w:r>
    </w:p>
    <w:p w14:paraId="7FA1F111" w14:textId="77777777" w:rsidR="00D16E65" w:rsidRPr="00C109A8" w:rsidRDefault="00D16E65" w:rsidP="00D16E65">
      <w:pPr>
        <w:spacing w:before="0" w:line="240" w:lineRule="auto"/>
        <w:ind w:left="720" w:firstLine="720"/>
      </w:pPr>
      <w:r>
        <w:t>1.</w:t>
      </w:r>
      <w:r>
        <w:tab/>
      </w:r>
      <w:r w:rsidRPr="00C109A8">
        <w:t>Mentor (6-page evaluation</w:t>
      </w:r>
      <w:r>
        <w:t xml:space="preserve"> of you being mentored</w:t>
      </w:r>
      <w:r w:rsidRPr="00C109A8">
        <w:t>)</w:t>
      </w:r>
    </w:p>
    <w:p w14:paraId="02AA0CCB" w14:textId="77777777" w:rsidR="00D16E65" w:rsidRPr="00C109A8" w:rsidRDefault="00D16E65" w:rsidP="00D16E6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 xml:space="preserve">Introduction and Background (1 p) </w:t>
      </w:r>
    </w:p>
    <w:p w14:paraId="50B985B6" w14:textId="77777777" w:rsidR="00D16E65" w:rsidRPr="00C109A8" w:rsidRDefault="00D16E65" w:rsidP="00D16E6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Mentor</w:t>
      </w:r>
      <w:r>
        <w:rPr>
          <w:rFonts w:ascii="Times New Roman" w:hAnsi="Times New Roman" w:cs="Times New Roman"/>
          <w:bCs/>
          <w:sz w:val="24"/>
          <w:szCs w:val="24"/>
          <w:lang w:val="en-US"/>
        </w:rPr>
        <w:t>’s</w:t>
      </w:r>
      <w:r w:rsidRPr="00C109A8">
        <w:rPr>
          <w:rFonts w:ascii="Times New Roman" w:hAnsi="Times New Roman" w:cs="Times New Roman"/>
          <w:bCs/>
          <w:sz w:val="24"/>
          <w:szCs w:val="24"/>
          <w:lang w:val="en-US"/>
        </w:rPr>
        <w:t xml:space="preserve"> Perspective</w:t>
      </w:r>
      <w:r>
        <w:rPr>
          <w:rFonts w:ascii="Times New Roman" w:hAnsi="Times New Roman" w:cs="Times New Roman"/>
          <w:bCs/>
          <w:sz w:val="24"/>
          <w:szCs w:val="24"/>
          <w:lang w:val="en-US"/>
        </w:rPr>
        <w:t>: interview your mentor</w:t>
      </w:r>
      <w:r w:rsidRPr="00C109A8">
        <w:rPr>
          <w:rFonts w:ascii="Times New Roman" w:hAnsi="Times New Roman" w:cs="Times New Roman"/>
          <w:bCs/>
          <w:sz w:val="24"/>
          <w:szCs w:val="24"/>
          <w:lang w:val="en-US"/>
        </w:rPr>
        <w:t xml:space="preserve"> (2 p)</w:t>
      </w:r>
      <w:r>
        <w:rPr>
          <w:rFonts w:ascii="Times New Roman" w:hAnsi="Times New Roman" w:cs="Times New Roman"/>
          <w:bCs/>
          <w:sz w:val="24"/>
          <w:szCs w:val="24"/>
          <w:lang w:val="en-US"/>
        </w:rPr>
        <w:t xml:space="preserve"> </w:t>
      </w:r>
    </w:p>
    <w:p w14:paraId="784B7946" w14:textId="77777777" w:rsidR="00D16E65" w:rsidRPr="00C109A8" w:rsidRDefault="00D16E65" w:rsidP="00D16E65">
      <w:pPr>
        <w:pStyle w:val="BodyTextIndent2"/>
        <w:numPr>
          <w:ilvl w:val="0"/>
          <w:numId w:val="3"/>
        </w:numPr>
        <w:ind w:left="2880"/>
        <w:rPr>
          <w:rFonts w:ascii="Times New Roman" w:hAnsi="Times New Roman" w:cs="Times New Roman"/>
          <w:bCs/>
          <w:sz w:val="24"/>
          <w:szCs w:val="24"/>
          <w:lang w:val="en-US"/>
        </w:rPr>
      </w:pPr>
      <w:r w:rsidRPr="00C109A8">
        <w:rPr>
          <w:rFonts w:ascii="Times New Roman" w:hAnsi="Times New Roman" w:cs="Times New Roman"/>
          <w:bCs/>
          <w:sz w:val="24"/>
          <w:szCs w:val="24"/>
          <w:lang w:val="en-US"/>
        </w:rPr>
        <w:t>Protégée’s Perspective</w:t>
      </w:r>
      <w:r>
        <w:rPr>
          <w:rFonts w:ascii="Times New Roman" w:hAnsi="Times New Roman" w:cs="Times New Roman"/>
          <w:bCs/>
          <w:sz w:val="24"/>
          <w:szCs w:val="24"/>
          <w:lang w:val="en-US"/>
        </w:rPr>
        <w:t>: your perception</w:t>
      </w:r>
      <w:r w:rsidRPr="00C109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as a protégée </w:t>
      </w:r>
      <w:r w:rsidRPr="00C109A8">
        <w:rPr>
          <w:rFonts w:ascii="Times New Roman" w:hAnsi="Times New Roman" w:cs="Times New Roman"/>
          <w:bCs/>
          <w:sz w:val="24"/>
          <w:szCs w:val="24"/>
          <w:lang w:val="en-US"/>
        </w:rPr>
        <w:t>(2 p)</w:t>
      </w:r>
    </w:p>
    <w:p w14:paraId="02786154" w14:textId="77777777" w:rsidR="00D16E65" w:rsidRPr="00C109A8" w:rsidRDefault="00D16E65" w:rsidP="00D16E6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Conclusion (1 p)</w:t>
      </w:r>
    </w:p>
    <w:p w14:paraId="5F3A8065" w14:textId="77777777" w:rsidR="00D16E65" w:rsidRPr="00C109A8" w:rsidRDefault="00D16E65" w:rsidP="00D16E65">
      <w:pPr>
        <w:spacing w:before="0" w:line="240" w:lineRule="auto"/>
        <w:ind w:left="720" w:firstLine="720"/>
      </w:pPr>
      <w:r>
        <w:t>2.</w:t>
      </w:r>
      <w:r>
        <w:tab/>
      </w:r>
      <w:r w:rsidRPr="00C109A8">
        <w:t>Protégée (6-page evaluation</w:t>
      </w:r>
      <w:r>
        <w:t xml:space="preserve"> of you mentoring someone</w:t>
      </w:r>
      <w:r w:rsidRPr="00C109A8">
        <w:t xml:space="preserve">) </w:t>
      </w:r>
    </w:p>
    <w:p w14:paraId="625C9B54" w14:textId="77777777" w:rsidR="00D16E65" w:rsidRPr="00C109A8" w:rsidRDefault="00D16E65" w:rsidP="00D16E6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 xml:space="preserve">Introduction and Background (1 p) </w:t>
      </w:r>
    </w:p>
    <w:p w14:paraId="15BFC0EE" w14:textId="77777777" w:rsidR="00D16E65" w:rsidRPr="00C109A8" w:rsidRDefault="00D16E65" w:rsidP="00D16E6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Mentor</w:t>
      </w:r>
      <w:r>
        <w:rPr>
          <w:rFonts w:ascii="Times New Roman" w:hAnsi="Times New Roman" w:cs="Times New Roman"/>
          <w:bCs/>
          <w:sz w:val="24"/>
          <w:szCs w:val="24"/>
          <w:lang w:val="en-US"/>
        </w:rPr>
        <w:t>’s</w:t>
      </w:r>
      <w:r w:rsidRPr="00C109A8">
        <w:rPr>
          <w:rFonts w:ascii="Times New Roman" w:hAnsi="Times New Roman" w:cs="Times New Roman"/>
          <w:bCs/>
          <w:sz w:val="24"/>
          <w:szCs w:val="24"/>
          <w:lang w:val="en-US"/>
        </w:rPr>
        <w:t xml:space="preserve"> Perspective</w:t>
      </w:r>
      <w:r>
        <w:rPr>
          <w:rFonts w:ascii="Times New Roman" w:hAnsi="Times New Roman" w:cs="Times New Roman"/>
          <w:bCs/>
          <w:sz w:val="24"/>
          <w:szCs w:val="24"/>
          <w:lang w:val="en-US"/>
        </w:rPr>
        <w:t>: your perception as a mentor</w:t>
      </w:r>
      <w:r w:rsidRPr="00C109A8">
        <w:rPr>
          <w:rFonts w:ascii="Times New Roman" w:hAnsi="Times New Roman" w:cs="Times New Roman"/>
          <w:bCs/>
          <w:sz w:val="24"/>
          <w:szCs w:val="24"/>
          <w:lang w:val="en-US"/>
        </w:rPr>
        <w:t xml:space="preserve"> (2 p)</w:t>
      </w:r>
    </w:p>
    <w:p w14:paraId="78593503" w14:textId="77777777" w:rsidR="00D16E65" w:rsidRPr="00C109A8" w:rsidRDefault="00D16E65" w:rsidP="00D16E65">
      <w:pPr>
        <w:pStyle w:val="BodyTextIndent2"/>
        <w:numPr>
          <w:ilvl w:val="0"/>
          <w:numId w:val="3"/>
        </w:numPr>
        <w:ind w:left="2880"/>
        <w:rPr>
          <w:rFonts w:ascii="Times New Roman" w:hAnsi="Times New Roman" w:cs="Times New Roman"/>
          <w:bCs/>
          <w:sz w:val="24"/>
          <w:szCs w:val="24"/>
          <w:lang w:val="en-US"/>
        </w:rPr>
      </w:pPr>
      <w:r w:rsidRPr="00C109A8">
        <w:rPr>
          <w:rFonts w:ascii="Times New Roman" w:hAnsi="Times New Roman" w:cs="Times New Roman"/>
          <w:bCs/>
          <w:sz w:val="24"/>
          <w:szCs w:val="24"/>
          <w:lang w:val="en-US"/>
        </w:rPr>
        <w:t>Protégée’s Perspective</w:t>
      </w:r>
      <w:r>
        <w:rPr>
          <w:rFonts w:ascii="Times New Roman" w:hAnsi="Times New Roman" w:cs="Times New Roman"/>
          <w:bCs/>
          <w:sz w:val="24"/>
          <w:szCs w:val="24"/>
          <w:lang w:val="en-US"/>
        </w:rPr>
        <w:t xml:space="preserve">: </w:t>
      </w:r>
      <w:r w:rsidRPr="00C109A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interview your protégée </w:t>
      </w:r>
      <w:r w:rsidRPr="00C109A8">
        <w:rPr>
          <w:rFonts w:ascii="Times New Roman" w:hAnsi="Times New Roman" w:cs="Times New Roman"/>
          <w:bCs/>
          <w:sz w:val="24"/>
          <w:szCs w:val="24"/>
          <w:lang w:val="en-US"/>
        </w:rPr>
        <w:t>(2 p)</w:t>
      </w:r>
    </w:p>
    <w:p w14:paraId="1153AA08" w14:textId="77777777" w:rsidR="00D16E65" w:rsidRPr="00C109A8" w:rsidRDefault="00D16E65" w:rsidP="00D16E65">
      <w:pPr>
        <w:pStyle w:val="BodyTextIndent2"/>
        <w:numPr>
          <w:ilvl w:val="0"/>
          <w:numId w:val="3"/>
        </w:numPr>
        <w:ind w:left="2880"/>
        <w:rPr>
          <w:rFonts w:ascii="Times New Roman" w:hAnsi="Times New Roman" w:cs="Times New Roman"/>
          <w:sz w:val="24"/>
          <w:szCs w:val="24"/>
          <w:lang w:val="en-US"/>
        </w:rPr>
      </w:pPr>
      <w:r w:rsidRPr="00C109A8">
        <w:rPr>
          <w:rFonts w:ascii="Times New Roman" w:hAnsi="Times New Roman" w:cs="Times New Roman"/>
          <w:bCs/>
          <w:sz w:val="24"/>
          <w:szCs w:val="24"/>
          <w:lang w:val="en-US"/>
        </w:rPr>
        <w:t>Conclusion (1 p)</w:t>
      </w:r>
    </w:p>
    <w:p w14:paraId="51AEA4C9" w14:textId="77777777" w:rsidR="00D16E65" w:rsidRPr="00DF5954" w:rsidRDefault="00D16E65" w:rsidP="00DF5954">
      <w:pPr>
        <w:widowControl w:val="0"/>
        <w:autoSpaceDE w:val="0"/>
        <w:autoSpaceDN w:val="0"/>
        <w:adjustRightInd w:val="0"/>
        <w:spacing w:before="0" w:line="240" w:lineRule="auto"/>
        <w:ind w:firstLine="0"/>
      </w:pPr>
    </w:p>
    <w:p w14:paraId="33F48F7B" w14:textId="77777777" w:rsidR="00D16E65" w:rsidRPr="00B52DD8" w:rsidRDefault="00D16E65" w:rsidP="00D16E65">
      <w:pPr>
        <w:spacing w:line="240" w:lineRule="auto"/>
        <w:ind w:firstLine="0"/>
        <w:rPr>
          <w:b/>
        </w:rPr>
      </w:pPr>
      <w:r>
        <w:rPr>
          <w:b/>
        </w:rPr>
        <w:t>COURSE</w:t>
      </w:r>
      <w:r w:rsidRPr="00B52DD8">
        <w:rPr>
          <w:b/>
        </w:rPr>
        <w:t xml:space="preserve"> POLICIES:</w:t>
      </w:r>
    </w:p>
    <w:p w14:paraId="48314111" w14:textId="77777777" w:rsidR="00DF5954" w:rsidRPr="00F7440F" w:rsidRDefault="00DF5954" w:rsidP="00DF5954">
      <w:pPr>
        <w:numPr>
          <w:ilvl w:val="0"/>
          <w:numId w:val="7"/>
        </w:numPr>
        <w:spacing w:before="0" w:line="240" w:lineRule="auto"/>
      </w:pPr>
      <w:r>
        <w:t>All papers should integrate concepts learned from the readings and class sessions.</w:t>
      </w:r>
    </w:p>
    <w:p w14:paraId="249A0BC9" w14:textId="77777777" w:rsidR="00D16E65" w:rsidRDefault="00D16E65" w:rsidP="00D16E65">
      <w:pPr>
        <w:numPr>
          <w:ilvl w:val="0"/>
          <w:numId w:val="7"/>
        </w:numPr>
        <w:spacing w:before="0" w:line="240" w:lineRule="auto"/>
      </w:pPr>
      <w:r>
        <w:t>All papers and projects are to be done in the approved APA format (if you have questions about APA, see</w:t>
      </w:r>
      <w:proofErr w:type="gramStart"/>
      <w:r>
        <w:t xml:space="preserve">:  </w:t>
      </w:r>
      <w:proofErr w:type="gramEnd"/>
      <w:r>
        <w:fldChar w:fldCharType="begin"/>
      </w:r>
      <w:r>
        <w:instrText xml:space="preserve"> HYPERLINK "http://owl.english.purdue.edu/owl/section/2/10/" </w:instrText>
      </w:r>
      <w:r>
        <w:fldChar w:fldCharType="separate"/>
      </w:r>
      <w:r w:rsidRPr="009E1FF1">
        <w:rPr>
          <w:rStyle w:val="Hyperlink"/>
        </w:rPr>
        <w:t>http://owl.english.purdue.edu/owl/section/2/10/</w:t>
      </w:r>
      <w:r>
        <w:rPr>
          <w:rStyle w:val="Hyperlink"/>
        </w:rPr>
        <w:fldChar w:fldCharType="end"/>
      </w:r>
      <w:r>
        <w:t xml:space="preserve"> </w:t>
      </w:r>
      <w:r w:rsidRPr="009455B3">
        <w:t xml:space="preserve"> </w:t>
      </w:r>
    </w:p>
    <w:p w14:paraId="44C2D2FE" w14:textId="77777777" w:rsidR="00D16E65" w:rsidRDefault="00D16E65" w:rsidP="00D16E65">
      <w:pPr>
        <w:numPr>
          <w:ilvl w:val="0"/>
          <w:numId w:val="7"/>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7" w:history="1">
        <w:r w:rsidRPr="009E1FF1">
          <w:rPr>
            <w:rStyle w:val="Hyperlink"/>
          </w:rPr>
          <w:t>http://www.psych.uncc.edu/pagoolka/plagiars.html</w:t>
        </w:r>
      </w:hyperlink>
      <w:r>
        <w:t xml:space="preserve"> </w:t>
      </w:r>
    </w:p>
    <w:p w14:paraId="0125443A" w14:textId="77777777" w:rsidR="00D16E65" w:rsidRDefault="00D16E65" w:rsidP="00D16E65">
      <w:pPr>
        <w:spacing w:before="0" w:line="240" w:lineRule="auto"/>
        <w:ind w:firstLine="0"/>
        <w:rPr>
          <w:b/>
        </w:rPr>
      </w:pPr>
    </w:p>
    <w:p w14:paraId="0DB71268" w14:textId="77777777" w:rsidR="00D16E65" w:rsidRPr="00B3786B" w:rsidRDefault="00D16E65" w:rsidP="00D16E65">
      <w:pPr>
        <w:spacing w:before="0" w:line="240" w:lineRule="auto"/>
        <w:ind w:firstLine="0"/>
        <w:rPr>
          <w:b/>
        </w:rPr>
      </w:pPr>
      <w:r w:rsidRPr="00B3786B">
        <w:rPr>
          <w:b/>
        </w:rPr>
        <w:t>COURSE GRADING SYSTEM:</w:t>
      </w:r>
    </w:p>
    <w:p w14:paraId="4349CF23" w14:textId="77777777" w:rsidR="00D16E65" w:rsidRPr="002E5BF7" w:rsidRDefault="00D16E65" w:rsidP="00D16E65">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14:paraId="019C4F44" w14:textId="77777777" w:rsidR="00D16E65" w:rsidRDefault="00D16E65" w:rsidP="00D16E65">
      <w:pPr>
        <w:spacing w:before="0" w:line="240" w:lineRule="auto"/>
        <w:ind w:firstLine="0"/>
        <w:rPr>
          <w:b/>
        </w:rPr>
      </w:pPr>
      <w:r>
        <w:rPr>
          <w:b/>
        </w:rPr>
        <w:br w:type="page"/>
      </w:r>
    </w:p>
    <w:p w14:paraId="6499A1E4" w14:textId="77777777" w:rsidR="00D16E65" w:rsidRPr="00C87CBF" w:rsidRDefault="00D16E65" w:rsidP="00D16E65">
      <w:pPr>
        <w:spacing w:before="0" w:line="240" w:lineRule="auto"/>
        <w:ind w:firstLine="0"/>
      </w:pPr>
      <w:r w:rsidRPr="00C87CBF">
        <w:rPr>
          <w:b/>
        </w:rPr>
        <w:lastRenderedPageBreak/>
        <w:t xml:space="preserve">ADVANCED STEWARDSHIP OF PEOPLE IN LEADERSHIP </w:t>
      </w:r>
    </w:p>
    <w:p w14:paraId="74E49EE3" w14:textId="77777777" w:rsidR="00D16E65" w:rsidRPr="00C87CBF" w:rsidRDefault="00D16E65" w:rsidP="00D16E65">
      <w:pPr>
        <w:spacing w:before="0" w:line="240" w:lineRule="auto"/>
        <w:ind w:firstLine="0"/>
        <w:rPr>
          <w:b/>
        </w:rPr>
      </w:pPr>
      <w:r w:rsidRPr="00C87CBF">
        <w:rPr>
          <w:b/>
        </w:rPr>
        <w:t>2 CREDITS</w:t>
      </w:r>
    </w:p>
    <w:p w14:paraId="01B067D3" w14:textId="77777777" w:rsidR="00D16E65" w:rsidRPr="00C87CBF" w:rsidRDefault="00D16E65" w:rsidP="00D16E65">
      <w:pPr>
        <w:pStyle w:val="BodyTextIndent2"/>
        <w:ind w:left="0" w:firstLine="0"/>
        <w:rPr>
          <w:rFonts w:ascii="Times New Roman" w:hAnsi="Times New Roman" w:cs="Times New Roman"/>
          <w:sz w:val="24"/>
          <w:szCs w:val="24"/>
          <w:lang w:val="en-US"/>
        </w:rPr>
      </w:pPr>
      <w:r w:rsidRPr="00C87CBF">
        <w:rPr>
          <w:rFonts w:ascii="Times New Roman" w:hAnsi="Times New Roman" w:cs="Times New Roman"/>
          <w:bCs/>
          <w:sz w:val="24"/>
          <w:szCs w:val="24"/>
          <w:lang w:val="en-US"/>
        </w:rPr>
        <w:tab/>
      </w:r>
      <w:r w:rsidRPr="00C87CBF">
        <w:rPr>
          <w:rFonts w:ascii="Times New Roman" w:hAnsi="Times New Roman" w:cs="Times New Roman"/>
          <w:bCs/>
          <w:sz w:val="24"/>
          <w:szCs w:val="24"/>
          <w:lang w:val="en-US"/>
        </w:rPr>
        <w:tab/>
      </w:r>
    </w:p>
    <w:p w14:paraId="678BB8C8" w14:textId="77777777" w:rsidR="00D16E65" w:rsidRPr="00C87CBF" w:rsidRDefault="00D16E65" w:rsidP="00D16E65">
      <w:pPr>
        <w:pStyle w:val="BodyTextIndent2"/>
        <w:ind w:left="0"/>
        <w:rPr>
          <w:rFonts w:ascii="Times New Roman" w:hAnsi="Times New Roman" w:cs="Times New Roman"/>
          <w:b/>
          <w:sz w:val="24"/>
          <w:szCs w:val="24"/>
        </w:rPr>
      </w:pPr>
    </w:p>
    <w:p w14:paraId="763CB429" w14:textId="77777777" w:rsidR="00D16E65" w:rsidRPr="00C87CBF" w:rsidRDefault="00D16E65" w:rsidP="00D16E65">
      <w:pPr>
        <w:pStyle w:val="BodyTextIndent2"/>
        <w:ind w:left="0" w:firstLine="0"/>
        <w:rPr>
          <w:rFonts w:ascii="Times New Roman" w:hAnsi="Times New Roman" w:cs="Times New Roman"/>
          <w:b/>
          <w:bCs/>
          <w:iCs/>
          <w:sz w:val="24"/>
          <w:szCs w:val="24"/>
        </w:rPr>
      </w:pPr>
      <w:r>
        <w:rPr>
          <w:rFonts w:ascii="Times New Roman" w:hAnsi="Times New Roman" w:cs="Times New Roman"/>
          <w:b/>
          <w:sz w:val="24"/>
          <w:szCs w:val="24"/>
        </w:rPr>
        <w:t>COURSE PURPOSE</w:t>
      </w:r>
    </w:p>
    <w:p w14:paraId="11D88222" w14:textId="77777777" w:rsidR="00D16E65" w:rsidRPr="00C65B0D" w:rsidRDefault="00D16E65" w:rsidP="00D16E65">
      <w:pPr>
        <w:spacing w:before="0" w:line="240" w:lineRule="auto"/>
        <w:ind w:firstLine="0"/>
        <w:rPr>
          <w:bCs/>
          <w:i/>
        </w:rPr>
      </w:pPr>
      <w:r w:rsidRPr="001348E5">
        <w:t>The aim of this course is to help students re</w:t>
      </w:r>
      <w:r>
        <w:t>flect on the Stewardship of People</w:t>
      </w:r>
      <w:r w:rsidRPr="001348E5">
        <w:t xml:space="preserve">. The course is intended to enable students integrate the knowledge they have gained in </w:t>
      </w:r>
      <w:r w:rsidRPr="00C65B0D">
        <w:rPr>
          <w:i/>
        </w:rPr>
        <w:t>“</w:t>
      </w:r>
      <w:r w:rsidRPr="00C65B0D">
        <w:rPr>
          <w:bCs/>
          <w:i/>
        </w:rPr>
        <w:t>Biblical Servant Leadership</w:t>
      </w:r>
      <w:r w:rsidRPr="00C65B0D">
        <w:rPr>
          <w:bCs/>
        </w:rPr>
        <w:t>” and</w:t>
      </w:r>
      <w:r w:rsidRPr="00C65B0D">
        <w:rPr>
          <w:bCs/>
          <w:i/>
        </w:rPr>
        <w:t xml:space="preserve"> “Leadership Development and Mentoring”. </w:t>
      </w:r>
      <w:r w:rsidRPr="00C87CBF">
        <w:t>This course focuses on</w:t>
      </w:r>
      <w:r>
        <w:t xml:space="preserve"> the </w:t>
      </w:r>
      <w:r w:rsidRPr="00C87CBF">
        <w:t>training of others,</w:t>
      </w:r>
      <w:r>
        <w:t xml:space="preserve"> including </w:t>
      </w:r>
      <w:r w:rsidRPr="00C87CBF">
        <w:t>evaluation models and curriculum design, for on-going professional growth of staff as well as of emerging leaders.  Special attention is given to models and applicati</w:t>
      </w:r>
      <w:r>
        <w:t xml:space="preserve">ons within one’s context of practice </w:t>
      </w:r>
      <w:r w:rsidRPr="00C87CBF">
        <w:t>based on adult developmental learning m</w:t>
      </w:r>
      <w:r>
        <w:t xml:space="preserve">odels in a </w:t>
      </w:r>
      <w:r w:rsidRPr="00C87CBF">
        <w:t>fo</w:t>
      </w:r>
      <w:r>
        <w:t>rmal training setting</w:t>
      </w:r>
      <w:r w:rsidRPr="00C87CBF">
        <w:t>.</w:t>
      </w:r>
    </w:p>
    <w:p w14:paraId="3A0501EF" w14:textId="77777777" w:rsidR="00D16E65" w:rsidRPr="00C87CBF" w:rsidRDefault="00D16E65" w:rsidP="00D16E65">
      <w:pPr>
        <w:spacing w:line="240" w:lineRule="auto"/>
      </w:pPr>
    </w:p>
    <w:p w14:paraId="6D27EE69" w14:textId="77777777" w:rsidR="00D16E65" w:rsidRPr="00C87CBF" w:rsidRDefault="00D16E65" w:rsidP="00D16E65">
      <w:pPr>
        <w:pStyle w:val="BodyTextIndent2"/>
        <w:ind w:left="0" w:firstLine="0"/>
        <w:rPr>
          <w:rFonts w:ascii="Times New Roman" w:hAnsi="Times New Roman" w:cs="Times New Roman"/>
          <w:sz w:val="24"/>
          <w:szCs w:val="24"/>
        </w:rPr>
      </w:pPr>
      <w:r>
        <w:rPr>
          <w:rFonts w:ascii="Times New Roman" w:hAnsi="Times New Roman" w:cs="Times New Roman"/>
          <w:b/>
          <w:sz w:val="24"/>
          <w:szCs w:val="24"/>
        </w:rPr>
        <w:t>COURSE OBJECTIVES</w:t>
      </w:r>
    </w:p>
    <w:p w14:paraId="2FF22204" w14:textId="77777777" w:rsidR="00D16E65" w:rsidRPr="00993A33" w:rsidRDefault="00D16E65" w:rsidP="00D16E65">
      <w:pPr>
        <w:pStyle w:val="BodyTextIndent2"/>
        <w:ind w:left="0" w:firstLine="0"/>
        <w:rPr>
          <w:rFonts w:ascii="Times New Roman" w:hAnsi="Times New Roman" w:cs="Times New Roman"/>
          <w:sz w:val="24"/>
          <w:szCs w:val="24"/>
        </w:rPr>
      </w:pPr>
      <w:r w:rsidRPr="00C87CBF">
        <w:rPr>
          <w:rFonts w:ascii="Times New Roman" w:hAnsi="Times New Roman" w:cs="Times New Roman"/>
          <w:sz w:val="24"/>
          <w:szCs w:val="24"/>
        </w:rPr>
        <w:t>By the end of the course, the student will be able to:</w:t>
      </w:r>
    </w:p>
    <w:p w14:paraId="770FAE45" w14:textId="77777777" w:rsidR="00D16E65" w:rsidRPr="00C87CBF" w:rsidRDefault="00D16E65" w:rsidP="00D16E65">
      <w:pPr>
        <w:pStyle w:val="ListParagraph"/>
        <w:numPr>
          <w:ilvl w:val="0"/>
          <w:numId w:val="11"/>
        </w:numPr>
        <w:spacing w:line="240" w:lineRule="auto"/>
      </w:pPr>
      <w:r w:rsidRPr="00C87CBF">
        <w:t>Design a curriculum for training leaders,</w:t>
      </w:r>
      <w:r>
        <w:t xml:space="preserve"> using a variety of educational </w:t>
      </w:r>
      <w:r w:rsidRPr="00C87CBF">
        <w:t>methods for adult learners;</w:t>
      </w:r>
    </w:p>
    <w:p w14:paraId="2F9D7D76" w14:textId="77777777" w:rsidR="00D16E65" w:rsidRPr="00C87CBF" w:rsidRDefault="00D16E65" w:rsidP="00D16E65">
      <w:pPr>
        <w:pStyle w:val="ListParagraph"/>
        <w:numPr>
          <w:ilvl w:val="0"/>
          <w:numId w:val="11"/>
        </w:numPr>
        <w:spacing w:line="240" w:lineRule="auto"/>
      </w:pPr>
      <w:r w:rsidRPr="00C87CBF">
        <w:t>Prepare and utilize evaluation models as means of developing leaders;</w:t>
      </w:r>
    </w:p>
    <w:p w14:paraId="47E2DD07" w14:textId="77777777" w:rsidR="00D16E65" w:rsidRPr="00C87CBF" w:rsidRDefault="00D16E65" w:rsidP="00D16E65">
      <w:pPr>
        <w:pStyle w:val="ListParagraph"/>
        <w:numPr>
          <w:ilvl w:val="0"/>
          <w:numId w:val="11"/>
        </w:numPr>
        <w:spacing w:line="240" w:lineRule="auto"/>
      </w:pPr>
      <w:r w:rsidRPr="00C87CBF">
        <w:t xml:space="preserve">Effectively evaluate </w:t>
      </w:r>
      <w:r>
        <w:t xml:space="preserve">a </w:t>
      </w:r>
      <w:proofErr w:type="gramStart"/>
      <w:r>
        <w:t>leadership training</w:t>
      </w:r>
      <w:proofErr w:type="gramEnd"/>
      <w:r>
        <w:t xml:space="preserve"> program</w:t>
      </w:r>
      <w:r w:rsidRPr="00C87CBF">
        <w:t>.</w:t>
      </w:r>
    </w:p>
    <w:p w14:paraId="6546221E" w14:textId="77777777" w:rsidR="00D16E65" w:rsidRPr="00C87CBF" w:rsidRDefault="00D16E65" w:rsidP="00D16E65">
      <w:pPr>
        <w:spacing w:line="240" w:lineRule="auto"/>
      </w:pPr>
    </w:p>
    <w:p w14:paraId="4E97CB2A" w14:textId="77777777" w:rsidR="00D16E65" w:rsidRPr="00C87CBF" w:rsidRDefault="00D16E65" w:rsidP="00D16E65">
      <w:pPr>
        <w:spacing w:line="240" w:lineRule="auto"/>
        <w:ind w:firstLine="0"/>
        <w:rPr>
          <w:b/>
        </w:rPr>
      </w:pPr>
      <w:r>
        <w:rPr>
          <w:b/>
        </w:rPr>
        <w:t>COURSE CONTENT:</w:t>
      </w:r>
    </w:p>
    <w:p w14:paraId="3059E42C" w14:textId="77777777" w:rsidR="00D16E65" w:rsidRPr="00C87CBF" w:rsidRDefault="00D16E65" w:rsidP="00D16E65">
      <w:pPr>
        <w:spacing w:line="240" w:lineRule="auto"/>
        <w:ind w:firstLine="0"/>
      </w:pPr>
      <w:r w:rsidRPr="00C87CBF">
        <w:t>The content covered in this course includes proc</w:t>
      </w:r>
      <w:r>
        <w:t xml:space="preserve">ess of leadership development in a </w:t>
      </w:r>
      <w:r w:rsidRPr="00C87CBF">
        <w:t>formal</w:t>
      </w:r>
      <w:r>
        <w:t xml:space="preserve"> environment including an application of a </w:t>
      </w:r>
      <w:r w:rsidRPr="00C87CBF">
        <w:t>curriculum design and development, and evaluation m</w:t>
      </w:r>
      <w:r>
        <w:t>odels for servant leadership training</w:t>
      </w:r>
      <w:r w:rsidRPr="00C87CBF">
        <w:t>.</w:t>
      </w:r>
    </w:p>
    <w:p w14:paraId="039344A1" w14:textId="77777777" w:rsidR="00D16E65" w:rsidRPr="00C87CBF" w:rsidRDefault="00D16E65" w:rsidP="00D16E65">
      <w:pPr>
        <w:spacing w:line="240" w:lineRule="auto"/>
      </w:pPr>
    </w:p>
    <w:p w14:paraId="43BC8365" w14:textId="77777777" w:rsidR="00D16E65" w:rsidRPr="00C87CBF" w:rsidRDefault="00D16E65" w:rsidP="00D16E65">
      <w:pPr>
        <w:spacing w:line="240" w:lineRule="auto"/>
        <w:ind w:firstLine="0"/>
        <w:rPr>
          <w:b/>
        </w:rPr>
      </w:pPr>
      <w:r>
        <w:rPr>
          <w:b/>
        </w:rPr>
        <w:t>MODE OF DELIVERY</w:t>
      </w:r>
    </w:p>
    <w:p w14:paraId="3209884B" w14:textId="77777777" w:rsidR="00D16E65" w:rsidRDefault="00D16E65" w:rsidP="00D16E65">
      <w:pPr>
        <w:spacing w:line="240" w:lineRule="auto"/>
        <w:ind w:firstLine="0"/>
      </w:pPr>
      <w:r w:rsidRPr="00C87CBF">
        <w:t xml:space="preserve">The course will be taught through </w:t>
      </w:r>
      <w:r>
        <w:t xml:space="preserve">a real-live experiential training seminar facilitated by the students in one’s context of leadership practice. </w:t>
      </w:r>
    </w:p>
    <w:p w14:paraId="32BE6D7A" w14:textId="77777777" w:rsidR="00D16E65" w:rsidRDefault="00D16E65" w:rsidP="00D16E65">
      <w:pPr>
        <w:spacing w:line="240" w:lineRule="auto"/>
      </w:pPr>
    </w:p>
    <w:p w14:paraId="4E7ABF0E" w14:textId="77777777" w:rsidR="00D16E65" w:rsidRPr="00C87CBF" w:rsidRDefault="00D16E65" w:rsidP="00D16E65">
      <w:pPr>
        <w:spacing w:line="240" w:lineRule="auto"/>
        <w:ind w:firstLine="0"/>
      </w:pPr>
      <w:r>
        <w:rPr>
          <w:b/>
        </w:rPr>
        <w:t>INSTRUCTIONAL MATERIALS AND EQUIPMENT</w:t>
      </w:r>
    </w:p>
    <w:p w14:paraId="56005ED7" w14:textId="77777777" w:rsidR="00D16E65" w:rsidRDefault="00D16E65" w:rsidP="00D16E65">
      <w:pPr>
        <w:spacing w:line="240" w:lineRule="auto"/>
        <w:ind w:firstLine="0"/>
      </w:pPr>
      <w:proofErr w:type="gramStart"/>
      <w:r>
        <w:t>Research methods and writing.</w:t>
      </w:r>
      <w:proofErr w:type="gramEnd"/>
    </w:p>
    <w:p w14:paraId="67434761" w14:textId="77777777" w:rsidR="00D16E65" w:rsidRDefault="00D16E65" w:rsidP="00D16E65">
      <w:pPr>
        <w:spacing w:line="240" w:lineRule="auto"/>
        <w:ind w:firstLine="0"/>
      </w:pPr>
    </w:p>
    <w:p w14:paraId="1B1635F3" w14:textId="77777777" w:rsidR="00D16E65" w:rsidRPr="00720FBB" w:rsidRDefault="00D16E65" w:rsidP="00D16E65">
      <w:pPr>
        <w:spacing w:before="0" w:line="240" w:lineRule="auto"/>
        <w:ind w:firstLine="0"/>
        <w:rPr>
          <w:b/>
        </w:rPr>
      </w:pPr>
      <w:r>
        <w:rPr>
          <w:b/>
        </w:rPr>
        <w:t>COURSE READINGS</w:t>
      </w:r>
      <w:r w:rsidRPr="00720FBB">
        <w:rPr>
          <w:b/>
        </w:rPr>
        <w:t>:</w:t>
      </w:r>
    </w:p>
    <w:p w14:paraId="3E20595C" w14:textId="77777777" w:rsidR="00D16E65" w:rsidRPr="006569E5" w:rsidRDefault="00D16E65" w:rsidP="00D16E65">
      <w:pPr>
        <w:widowControl w:val="0"/>
        <w:autoSpaceDE w:val="0"/>
        <w:autoSpaceDN w:val="0"/>
        <w:adjustRightInd w:val="0"/>
        <w:spacing w:line="240" w:lineRule="auto"/>
        <w:ind w:firstLine="0"/>
        <w:rPr>
          <w:rFonts w:eastAsiaTheme="minorEastAsia"/>
          <w:color w:val="292526"/>
        </w:rPr>
      </w:pPr>
      <w:r w:rsidRPr="007C4BC3">
        <w:rPr>
          <w:bCs/>
          <w:color w:val="222222"/>
          <w:lang w:val="en-ZA"/>
        </w:rPr>
        <w:t xml:space="preserve">Greenleaf Center for Servant-Leadership edited by Spears, Larry C. and Lawrence, Michele (2002) </w:t>
      </w:r>
      <w:r w:rsidRPr="00E46F02">
        <w:rPr>
          <w:bCs/>
          <w:i/>
          <w:color w:val="222222"/>
          <w:lang w:val="en-ZA"/>
        </w:rPr>
        <w:t xml:space="preserve">Focus on Leadership: </w:t>
      </w:r>
      <w:r w:rsidRPr="00E46F02">
        <w:rPr>
          <w:rFonts w:eastAsiaTheme="minorEastAsia"/>
          <w:i/>
          <w:color w:val="292526"/>
        </w:rPr>
        <w:t>Servant-Leadership for the Twenty-First Century.</w:t>
      </w:r>
      <w:r w:rsidRPr="007C4BC3">
        <w:rPr>
          <w:rFonts w:eastAsiaTheme="minorEastAsia"/>
          <w:color w:val="292526"/>
        </w:rPr>
        <w:t xml:space="preserve"> New York: John Wiley &amp; Sons.</w:t>
      </w:r>
      <w:r>
        <w:rPr>
          <w:rFonts w:eastAsiaTheme="minorEastAsia"/>
          <w:color w:val="292526"/>
        </w:rPr>
        <w:t xml:space="preserve"> </w:t>
      </w:r>
    </w:p>
    <w:p w14:paraId="7A10ED18" w14:textId="77777777" w:rsidR="00D16E65" w:rsidRDefault="00D16E65" w:rsidP="00D16E65">
      <w:pPr>
        <w:spacing w:before="0" w:line="240" w:lineRule="auto"/>
        <w:ind w:firstLine="0"/>
      </w:pPr>
    </w:p>
    <w:p w14:paraId="7664A747" w14:textId="77777777" w:rsidR="00D16E65" w:rsidRDefault="00D16E65" w:rsidP="00D16E65">
      <w:pPr>
        <w:spacing w:before="0" w:line="240" w:lineRule="auto"/>
        <w:ind w:firstLine="0"/>
      </w:pPr>
      <w:r>
        <w:t xml:space="preserve">Kirkpatrick, Donald L. and Kirkpatrick, James D. (2006) Evaluating Training Programs: The Four Levels. Third Edition. San Francisco, CA: </w:t>
      </w:r>
      <w:proofErr w:type="spellStart"/>
      <w:r>
        <w:t>Berrett</w:t>
      </w:r>
      <w:proofErr w:type="spellEnd"/>
      <w:r>
        <w:t>-Koehler.</w:t>
      </w:r>
    </w:p>
    <w:p w14:paraId="0E724ED9" w14:textId="77777777" w:rsidR="00D16E65" w:rsidRDefault="00D16E65" w:rsidP="00D16E65">
      <w:pPr>
        <w:spacing w:before="0" w:line="240" w:lineRule="auto"/>
        <w:ind w:firstLine="0"/>
      </w:pPr>
    </w:p>
    <w:p w14:paraId="52479EA4" w14:textId="77777777" w:rsidR="00D16E65" w:rsidRDefault="00D16E65" w:rsidP="00D16E65">
      <w:pPr>
        <w:spacing w:before="0" w:line="240" w:lineRule="auto"/>
        <w:ind w:firstLine="0"/>
      </w:pPr>
      <w:r>
        <w:lastRenderedPageBreak/>
        <w:t xml:space="preserve">Students will consult and document relevant resources as they design their organizational </w:t>
      </w:r>
      <w:proofErr w:type="gramStart"/>
      <w:r>
        <w:t>leadership training</w:t>
      </w:r>
      <w:proofErr w:type="gramEnd"/>
      <w:r>
        <w:t xml:space="preserve"> seminar.</w:t>
      </w:r>
    </w:p>
    <w:p w14:paraId="209DE22E" w14:textId="77777777" w:rsidR="00D16E65" w:rsidRDefault="00D16E65" w:rsidP="00D16E65">
      <w:pPr>
        <w:spacing w:line="240" w:lineRule="auto"/>
        <w:ind w:firstLine="0"/>
        <w:rPr>
          <w:b/>
        </w:rPr>
      </w:pPr>
    </w:p>
    <w:p w14:paraId="63FAC810" w14:textId="77777777" w:rsidR="00D16E65" w:rsidRPr="0038757B" w:rsidRDefault="00D16E65" w:rsidP="00D16E65">
      <w:pPr>
        <w:spacing w:line="240" w:lineRule="auto"/>
        <w:ind w:firstLine="0"/>
        <w:rPr>
          <w:b/>
        </w:rPr>
      </w:pPr>
      <w:r>
        <w:rPr>
          <w:b/>
        </w:rPr>
        <w:t>COURSE ASSIGNMENT</w:t>
      </w:r>
    </w:p>
    <w:p w14:paraId="26DA0759" w14:textId="77777777" w:rsidR="00D16E65" w:rsidRPr="00C87CBF" w:rsidRDefault="00D16E65" w:rsidP="00D16E65">
      <w:pPr>
        <w:spacing w:before="0" w:line="240" w:lineRule="auto"/>
        <w:ind w:firstLine="0"/>
        <w:rPr>
          <w:bCs/>
        </w:rPr>
      </w:pPr>
      <w:r w:rsidRPr="00C87CBF">
        <w:rPr>
          <w:bCs/>
        </w:rPr>
        <w:t xml:space="preserve">For the 20-page course paper, please design and deliver a 1-day </w:t>
      </w:r>
      <w:r>
        <w:rPr>
          <w:bCs/>
        </w:rPr>
        <w:t xml:space="preserve">organizational </w:t>
      </w:r>
      <w:proofErr w:type="gramStart"/>
      <w:r>
        <w:rPr>
          <w:bCs/>
        </w:rPr>
        <w:t xml:space="preserve">leadership </w:t>
      </w:r>
      <w:r w:rsidRPr="00C87CBF">
        <w:rPr>
          <w:bCs/>
        </w:rPr>
        <w:t>training</w:t>
      </w:r>
      <w:proofErr w:type="gramEnd"/>
      <w:r w:rsidRPr="00C87CBF">
        <w:rPr>
          <w:bCs/>
        </w:rPr>
        <w:t xml:space="preserve"> seminar based on concepts learned from the courses, Biblical Servant Leadership and Leadership Development and Mentoring. </w:t>
      </w:r>
    </w:p>
    <w:p w14:paraId="1558ACA3" w14:textId="77777777" w:rsidR="00D16E65" w:rsidRPr="00C87CBF" w:rsidRDefault="00D16E65" w:rsidP="00D16E65">
      <w:pPr>
        <w:spacing w:before="0" w:line="240" w:lineRule="auto"/>
        <w:ind w:firstLine="0"/>
        <w:rPr>
          <w:bCs/>
        </w:rPr>
      </w:pPr>
    </w:p>
    <w:p w14:paraId="05E3B1C0" w14:textId="77777777" w:rsidR="00D16E65" w:rsidRPr="00C87CBF" w:rsidRDefault="00D16E65" w:rsidP="00D16E65">
      <w:pPr>
        <w:spacing w:before="0" w:line="240" w:lineRule="auto"/>
        <w:ind w:firstLine="0"/>
        <w:rPr>
          <w:b/>
        </w:rPr>
      </w:pPr>
      <w:r w:rsidRPr="00C87CBF">
        <w:rPr>
          <w:bCs/>
        </w:rPr>
        <w:t>The outline of the paper should include:</w:t>
      </w:r>
    </w:p>
    <w:p w14:paraId="0B26BFA3" w14:textId="77777777" w:rsidR="00D16E65" w:rsidRPr="00C87CBF" w:rsidRDefault="00D16E65" w:rsidP="00D16E65">
      <w:pPr>
        <w:pStyle w:val="BodyTextIndent2"/>
        <w:ind w:left="0" w:firstLine="0"/>
        <w:rPr>
          <w:rFonts w:ascii="Times New Roman" w:hAnsi="Times New Roman" w:cs="Times New Roman"/>
          <w:sz w:val="24"/>
          <w:szCs w:val="24"/>
          <w:lang w:val="en-US"/>
        </w:rPr>
      </w:pPr>
    </w:p>
    <w:p w14:paraId="68927C1F" w14:textId="77777777" w:rsidR="00D16E65" w:rsidRPr="00DF1E00" w:rsidRDefault="00D16E65" w:rsidP="00D16E65">
      <w:pPr>
        <w:pStyle w:val="BodyTextIndent2"/>
        <w:numPr>
          <w:ilvl w:val="0"/>
          <w:numId w:val="4"/>
        </w:numPr>
        <w:rPr>
          <w:rFonts w:ascii="Times New Roman" w:hAnsi="Times New Roman" w:cs="Times New Roman"/>
          <w:sz w:val="24"/>
          <w:szCs w:val="24"/>
          <w:lang w:val="en-US"/>
        </w:rPr>
      </w:pPr>
      <w:r w:rsidRPr="00DF1E00">
        <w:rPr>
          <w:rFonts w:ascii="Times New Roman" w:hAnsi="Times New Roman" w:cs="Times New Roman"/>
          <w:bCs/>
          <w:sz w:val="24"/>
          <w:szCs w:val="24"/>
          <w:lang w:val="en-US"/>
        </w:rPr>
        <w:t>Introduction, Background, Tra</w:t>
      </w:r>
      <w:r>
        <w:rPr>
          <w:rFonts w:ascii="Times New Roman" w:hAnsi="Times New Roman" w:cs="Times New Roman"/>
          <w:bCs/>
          <w:sz w:val="24"/>
          <w:szCs w:val="24"/>
          <w:lang w:val="en-US"/>
        </w:rPr>
        <w:t>ining</w:t>
      </w:r>
      <w:r w:rsidRPr="00DF1E00">
        <w:rPr>
          <w:rFonts w:ascii="Times New Roman" w:hAnsi="Times New Roman" w:cs="Times New Roman"/>
          <w:bCs/>
          <w:sz w:val="24"/>
          <w:szCs w:val="24"/>
          <w:lang w:val="en-US"/>
        </w:rPr>
        <w:t xml:space="preserve"> on </w:t>
      </w:r>
      <w:r w:rsidRPr="00DF1E00">
        <w:rPr>
          <w:rFonts w:ascii="Times New Roman" w:hAnsi="Times New Roman" w:cs="Times New Roman"/>
          <w:bCs/>
          <w:sz w:val="24"/>
          <w:szCs w:val="24"/>
        </w:rPr>
        <w:t>Servant Leadership and Leadership Development</w:t>
      </w:r>
      <w:r w:rsidRPr="00DF1E00">
        <w:rPr>
          <w:rFonts w:ascii="Times New Roman" w:hAnsi="Times New Roman" w:cs="Times New Roman"/>
          <w:bCs/>
          <w:sz w:val="24"/>
          <w:szCs w:val="24"/>
          <w:lang w:val="en-US"/>
        </w:rPr>
        <w:t>, Target Audience (3 p)</w:t>
      </w:r>
    </w:p>
    <w:p w14:paraId="56B09C09" w14:textId="77777777" w:rsidR="00D16E65" w:rsidRPr="00DF1E00"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 xml:space="preserve">Literature Review </w:t>
      </w:r>
      <w:r>
        <w:rPr>
          <w:rFonts w:ascii="Times New Roman" w:hAnsi="Times New Roman" w:cs="Times New Roman"/>
          <w:bCs/>
          <w:sz w:val="24"/>
          <w:szCs w:val="24"/>
          <w:lang w:val="en-US"/>
        </w:rPr>
        <w:t xml:space="preserve">on </w:t>
      </w:r>
      <w:r w:rsidRPr="00DF1E00">
        <w:rPr>
          <w:rFonts w:ascii="Times New Roman" w:hAnsi="Times New Roman" w:cs="Times New Roman"/>
          <w:bCs/>
          <w:sz w:val="24"/>
          <w:szCs w:val="24"/>
        </w:rPr>
        <w:t>Biblical Servant Leadership and Leadership Development and Mentoring</w:t>
      </w:r>
      <w:r w:rsidRPr="00DF1E00">
        <w:rPr>
          <w:rFonts w:ascii="Times New Roman" w:hAnsi="Times New Roman" w:cs="Times New Roman"/>
          <w:bCs/>
          <w:sz w:val="24"/>
          <w:szCs w:val="24"/>
          <w:lang w:val="en-US"/>
        </w:rPr>
        <w:t xml:space="preserve"> (3 p)</w:t>
      </w:r>
    </w:p>
    <w:p w14:paraId="505ED8E4" w14:textId="77777777" w:rsidR="00D16E65" w:rsidRPr="00C87CBF"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Ass</w:t>
      </w:r>
      <w:r>
        <w:rPr>
          <w:rFonts w:ascii="Times New Roman" w:hAnsi="Times New Roman" w:cs="Times New Roman"/>
          <w:bCs/>
          <w:sz w:val="24"/>
          <w:szCs w:val="24"/>
          <w:lang w:val="en-US"/>
        </w:rPr>
        <w:t>essment: Assess Needs: I</w:t>
      </w:r>
      <w:r w:rsidRPr="00C87CBF">
        <w:rPr>
          <w:rFonts w:ascii="Times New Roman" w:hAnsi="Times New Roman" w:cs="Times New Roman"/>
          <w:bCs/>
          <w:sz w:val="24"/>
          <w:szCs w:val="24"/>
          <w:lang w:val="en-US"/>
        </w:rPr>
        <w:t xml:space="preserve">nterview target audience </w:t>
      </w:r>
      <w:r>
        <w:rPr>
          <w:rFonts w:ascii="Times New Roman" w:hAnsi="Times New Roman" w:cs="Times New Roman"/>
          <w:bCs/>
          <w:sz w:val="24"/>
          <w:szCs w:val="24"/>
          <w:lang w:val="en-US"/>
        </w:rPr>
        <w:t xml:space="preserve">on their felt needs </w:t>
      </w:r>
      <w:r w:rsidRPr="00C87CBF">
        <w:rPr>
          <w:rFonts w:ascii="Times New Roman" w:hAnsi="Times New Roman" w:cs="Times New Roman"/>
          <w:bCs/>
          <w:sz w:val="24"/>
          <w:szCs w:val="24"/>
          <w:lang w:val="en-US"/>
        </w:rPr>
        <w:t>(3 p)</w:t>
      </w:r>
    </w:p>
    <w:p w14:paraId="61B37193" w14:textId="77777777" w:rsidR="00D16E65" w:rsidRPr="00C87CBF"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Curriculum Design</w:t>
      </w:r>
      <w:r>
        <w:rPr>
          <w:rFonts w:ascii="Times New Roman" w:hAnsi="Times New Roman" w:cs="Times New Roman"/>
          <w:bCs/>
          <w:sz w:val="24"/>
          <w:szCs w:val="24"/>
          <w:lang w:val="en-US"/>
        </w:rPr>
        <w:t xml:space="preserve"> (purpose, objectives, learning activities, lesson plans)</w:t>
      </w:r>
      <w:r w:rsidRPr="00C87CBF">
        <w:rPr>
          <w:rFonts w:ascii="Times New Roman" w:hAnsi="Times New Roman" w:cs="Times New Roman"/>
          <w:bCs/>
          <w:sz w:val="24"/>
          <w:szCs w:val="24"/>
          <w:lang w:val="en-US"/>
        </w:rPr>
        <w:t>, Development, Delivery (6 p)</w:t>
      </w:r>
    </w:p>
    <w:p w14:paraId="3C1910EF" w14:textId="77777777" w:rsidR="00D16E65" w:rsidRPr="00C21FA8" w:rsidRDefault="00D16E65" w:rsidP="00D16E65">
      <w:pPr>
        <w:pStyle w:val="BodyTextIndent2"/>
        <w:numPr>
          <w:ilvl w:val="0"/>
          <w:numId w:val="4"/>
        </w:numPr>
        <w:rPr>
          <w:rFonts w:ascii="Times New Roman" w:hAnsi="Times New Roman" w:cs="Times New Roman"/>
          <w:sz w:val="24"/>
          <w:szCs w:val="24"/>
          <w:lang w:val="en-US"/>
        </w:rPr>
      </w:pPr>
      <w:r w:rsidRPr="00C87CBF">
        <w:rPr>
          <w:rFonts w:ascii="Times New Roman" w:hAnsi="Times New Roman" w:cs="Times New Roman"/>
          <w:bCs/>
          <w:sz w:val="24"/>
          <w:szCs w:val="24"/>
          <w:lang w:val="en-US"/>
        </w:rPr>
        <w:t>Evaluation: comments from</w:t>
      </w:r>
      <w:r>
        <w:rPr>
          <w:rFonts w:ascii="Times New Roman" w:hAnsi="Times New Roman" w:cs="Times New Roman"/>
          <w:bCs/>
          <w:sz w:val="24"/>
          <w:szCs w:val="24"/>
          <w:lang w:val="en-US"/>
        </w:rPr>
        <w:t>:</w:t>
      </w:r>
      <w:r w:rsidRPr="00C87CB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yourself as facilitator based on</w:t>
      </w:r>
      <w:r w:rsidRPr="00C87CBF">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 summative </w:t>
      </w:r>
      <w:r w:rsidRPr="00C87CBF">
        <w:rPr>
          <w:rFonts w:ascii="Times New Roman" w:hAnsi="Times New Roman" w:cs="Times New Roman"/>
          <w:bCs/>
          <w:sz w:val="24"/>
          <w:szCs w:val="24"/>
          <w:lang w:val="en-US"/>
        </w:rPr>
        <w:t xml:space="preserve">questionnaire </w:t>
      </w:r>
      <w:r>
        <w:rPr>
          <w:rFonts w:ascii="Times New Roman" w:hAnsi="Times New Roman" w:cs="Times New Roman"/>
          <w:bCs/>
          <w:sz w:val="24"/>
          <w:szCs w:val="24"/>
          <w:lang w:val="en-US"/>
        </w:rPr>
        <w:t xml:space="preserve">of the 1-day seminar </w:t>
      </w:r>
      <w:r w:rsidRPr="00C87CBF">
        <w:rPr>
          <w:rFonts w:ascii="Times New Roman" w:hAnsi="Times New Roman" w:cs="Times New Roman"/>
          <w:bCs/>
          <w:sz w:val="24"/>
          <w:szCs w:val="24"/>
          <w:lang w:val="en-US"/>
        </w:rPr>
        <w:t>(3 p)</w:t>
      </w:r>
    </w:p>
    <w:p w14:paraId="28AB7652" w14:textId="77777777" w:rsidR="00D16E65" w:rsidRPr="00C21FA8" w:rsidRDefault="00D16E65" w:rsidP="00D16E65">
      <w:pPr>
        <w:pStyle w:val="BodyTextIndent2"/>
        <w:numPr>
          <w:ilvl w:val="0"/>
          <w:numId w:val="4"/>
        </w:numPr>
        <w:rPr>
          <w:rFonts w:ascii="Times New Roman" w:hAnsi="Times New Roman" w:cs="Times New Roman"/>
          <w:sz w:val="24"/>
          <w:szCs w:val="24"/>
          <w:lang w:val="en-US"/>
        </w:rPr>
      </w:pPr>
      <w:r w:rsidRPr="00C21FA8">
        <w:rPr>
          <w:rFonts w:ascii="Times New Roman" w:hAnsi="Times New Roman" w:cs="Times New Roman"/>
          <w:bCs/>
          <w:sz w:val="24"/>
          <w:szCs w:val="24"/>
        </w:rPr>
        <w:t>Conclusion (2 p)</w:t>
      </w:r>
    </w:p>
    <w:p w14:paraId="54E6E4EE" w14:textId="77777777" w:rsidR="00D16E65" w:rsidRPr="00FC2E8C" w:rsidRDefault="00D16E65" w:rsidP="00D16E65">
      <w:pPr>
        <w:spacing w:line="240" w:lineRule="auto"/>
        <w:rPr>
          <w:rFonts w:ascii="Arial Narrow" w:hAnsi="Arial Narrow"/>
        </w:rPr>
      </w:pPr>
    </w:p>
    <w:p w14:paraId="38E960B1" w14:textId="77777777" w:rsidR="00D16E65" w:rsidRPr="00D16E65" w:rsidRDefault="00D16E65" w:rsidP="00D16E65">
      <w:pPr>
        <w:spacing w:line="240" w:lineRule="auto"/>
        <w:ind w:firstLine="0"/>
        <w:rPr>
          <w:b/>
        </w:rPr>
      </w:pPr>
      <w:r>
        <w:rPr>
          <w:b/>
        </w:rPr>
        <w:t>COURSE</w:t>
      </w:r>
      <w:r w:rsidRPr="00B52DD8">
        <w:rPr>
          <w:b/>
        </w:rPr>
        <w:t xml:space="preserve"> POLICIES:</w:t>
      </w:r>
    </w:p>
    <w:p w14:paraId="6C2F4528" w14:textId="77777777" w:rsidR="00DF5954" w:rsidRPr="00F7440F" w:rsidRDefault="00DF5954" w:rsidP="00DF5954">
      <w:pPr>
        <w:numPr>
          <w:ilvl w:val="0"/>
          <w:numId w:val="10"/>
        </w:numPr>
        <w:spacing w:before="0" w:line="240" w:lineRule="auto"/>
      </w:pPr>
      <w:r>
        <w:t>All papers should integrate concepts learned from the readings and class sessions.</w:t>
      </w:r>
    </w:p>
    <w:p w14:paraId="6C7D0E15" w14:textId="77777777" w:rsidR="00D16E65" w:rsidRDefault="00D16E65" w:rsidP="00D16E65">
      <w:pPr>
        <w:numPr>
          <w:ilvl w:val="0"/>
          <w:numId w:val="10"/>
        </w:numPr>
        <w:spacing w:before="0" w:line="240" w:lineRule="auto"/>
      </w:pPr>
      <w:r>
        <w:t>All papers and projects are to be done in the approved APA format (if you have questions about APA, see</w:t>
      </w:r>
      <w:proofErr w:type="gramStart"/>
      <w:r>
        <w:t xml:space="preserve">:  </w:t>
      </w:r>
      <w:proofErr w:type="gramEnd"/>
      <w:hyperlink r:id="rId8" w:history="1">
        <w:r w:rsidRPr="009E1FF1">
          <w:rPr>
            <w:rStyle w:val="Hyperlink"/>
          </w:rPr>
          <w:t>http://owl.english.purdue.edu/owl/section/2/10/</w:t>
        </w:r>
      </w:hyperlink>
      <w:r>
        <w:t xml:space="preserve"> </w:t>
      </w:r>
      <w:r w:rsidRPr="009455B3">
        <w:t xml:space="preserve"> </w:t>
      </w:r>
    </w:p>
    <w:p w14:paraId="149233E4" w14:textId="77777777" w:rsidR="00D16E65" w:rsidRDefault="00D16E65" w:rsidP="00D16E65">
      <w:pPr>
        <w:numPr>
          <w:ilvl w:val="0"/>
          <w:numId w:val="10"/>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9" w:history="1">
        <w:r w:rsidRPr="009E1FF1">
          <w:rPr>
            <w:rStyle w:val="Hyperlink"/>
          </w:rPr>
          <w:t>http://www.psych.uncc.edu/pagoolka/plagiars.html</w:t>
        </w:r>
      </w:hyperlink>
      <w:r>
        <w:t xml:space="preserve"> </w:t>
      </w:r>
    </w:p>
    <w:p w14:paraId="47DD79D6" w14:textId="77777777" w:rsidR="00D16E65" w:rsidRPr="003A4EE7" w:rsidRDefault="00D16E65" w:rsidP="00D16E65">
      <w:pPr>
        <w:widowControl w:val="0"/>
        <w:autoSpaceDE w:val="0"/>
        <w:autoSpaceDN w:val="0"/>
        <w:adjustRightInd w:val="0"/>
        <w:rPr>
          <w:b/>
          <w:bCs/>
          <w:color w:val="1A1A1A"/>
        </w:rPr>
      </w:pPr>
    </w:p>
    <w:p w14:paraId="1697CF93" w14:textId="77777777" w:rsidR="00D16E65" w:rsidRPr="00B3786B" w:rsidRDefault="00D16E65" w:rsidP="00D16E65">
      <w:pPr>
        <w:spacing w:before="0" w:line="240" w:lineRule="auto"/>
        <w:ind w:firstLine="0"/>
        <w:rPr>
          <w:b/>
        </w:rPr>
      </w:pPr>
      <w:r w:rsidRPr="00B3786B">
        <w:rPr>
          <w:b/>
        </w:rPr>
        <w:t>COURSE GRADING SYSTEM:</w:t>
      </w:r>
    </w:p>
    <w:p w14:paraId="59030328" w14:textId="77777777" w:rsidR="00D16E65" w:rsidRPr="002E5BF7" w:rsidRDefault="00D16E65" w:rsidP="00D16E65">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14:paraId="639CFDAE" w14:textId="77777777" w:rsidR="008B2C4C" w:rsidRDefault="008B2C4C"/>
    <w:sectPr w:rsidR="008B2C4C"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80E"/>
    <w:multiLevelType w:val="hybridMultilevel"/>
    <w:tmpl w:val="0E787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3A396D"/>
    <w:multiLevelType w:val="hybridMultilevel"/>
    <w:tmpl w:val="18A25D6E"/>
    <w:lvl w:ilvl="0" w:tplc="0E8A339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75EF"/>
    <w:multiLevelType w:val="hybridMultilevel"/>
    <w:tmpl w:val="F85EB7D8"/>
    <w:lvl w:ilvl="0" w:tplc="0CA2E2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CD2969"/>
    <w:multiLevelType w:val="hybridMultilevel"/>
    <w:tmpl w:val="9614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16179"/>
    <w:multiLevelType w:val="hybridMultilevel"/>
    <w:tmpl w:val="64D6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A2D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86103C"/>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5A340F"/>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280E55"/>
    <w:multiLevelType w:val="hybridMultilevel"/>
    <w:tmpl w:val="D8B2AFEE"/>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6CF0EB4"/>
    <w:multiLevelType w:val="hybridMultilevel"/>
    <w:tmpl w:val="18A25D6E"/>
    <w:lvl w:ilvl="0" w:tplc="0E8A339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631E4"/>
    <w:multiLevelType w:val="hybridMultilevel"/>
    <w:tmpl w:val="58B47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2"/>
  </w:num>
  <w:num w:numId="6">
    <w:abstractNumId w:val="6"/>
  </w:num>
  <w:num w:numId="7">
    <w:abstractNumId w:val="7"/>
  </w:num>
  <w:num w:numId="8">
    <w:abstractNumId w:val="10"/>
  </w:num>
  <w:num w:numId="9">
    <w:abstractNumId w:val="1"/>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65"/>
    <w:rsid w:val="000E3F89"/>
    <w:rsid w:val="008B2C4C"/>
    <w:rsid w:val="00D16E65"/>
    <w:rsid w:val="00DF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FA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65"/>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E65"/>
    <w:rPr>
      <w:color w:val="0000FF"/>
      <w:u w:val="single"/>
    </w:rPr>
  </w:style>
  <w:style w:type="paragraph" w:styleId="ListParagraph">
    <w:name w:val="List Paragraph"/>
    <w:basedOn w:val="Normal"/>
    <w:uiPriority w:val="1"/>
    <w:qFormat/>
    <w:rsid w:val="00D16E65"/>
    <w:pPr>
      <w:ind w:left="720"/>
      <w:contextualSpacing/>
    </w:pPr>
  </w:style>
  <w:style w:type="paragraph" w:styleId="BodyTextIndent2">
    <w:name w:val="Body Text Indent 2"/>
    <w:basedOn w:val="Normal"/>
    <w:link w:val="BodyTextIndent2Char1"/>
    <w:rsid w:val="00D16E65"/>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D16E65"/>
    <w:rPr>
      <w:rFonts w:ascii="Times New Roman" w:eastAsia="Times New Roman" w:hAnsi="Times New Roman" w:cs="Times New Roman"/>
    </w:rPr>
  </w:style>
  <w:style w:type="character" w:customStyle="1" w:styleId="BodyTextIndent2Char1">
    <w:name w:val="Body Text Indent 2 Char1"/>
    <w:link w:val="BodyTextIndent2"/>
    <w:rsid w:val="00D16E65"/>
    <w:rPr>
      <w:rFonts w:ascii="Verdana" w:eastAsia="Times New Roman" w:hAnsi="Verdana" w:cs="Verdana"/>
      <w:sz w:val="28"/>
      <w:szCs w:val="28"/>
      <w:lang w:val="en-GB"/>
    </w:rPr>
  </w:style>
  <w:style w:type="paragraph" w:customStyle="1" w:styleId="Default">
    <w:name w:val="Default"/>
    <w:rsid w:val="00D16E65"/>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65"/>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E65"/>
    <w:rPr>
      <w:color w:val="0000FF"/>
      <w:u w:val="single"/>
    </w:rPr>
  </w:style>
  <w:style w:type="paragraph" w:styleId="ListParagraph">
    <w:name w:val="List Paragraph"/>
    <w:basedOn w:val="Normal"/>
    <w:uiPriority w:val="1"/>
    <w:qFormat/>
    <w:rsid w:val="00D16E65"/>
    <w:pPr>
      <w:ind w:left="720"/>
      <w:contextualSpacing/>
    </w:pPr>
  </w:style>
  <w:style w:type="paragraph" w:styleId="BodyTextIndent2">
    <w:name w:val="Body Text Indent 2"/>
    <w:basedOn w:val="Normal"/>
    <w:link w:val="BodyTextIndent2Char1"/>
    <w:rsid w:val="00D16E65"/>
    <w:pPr>
      <w:widowControl w:val="0"/>
      <w:spacing w:before="0" w:line="240" w:lineRule="auto"/>
      <w:ind w:left="1170" w:hanging="1170"/>
    </w:pPr>
    <w:rPr>
      <w:rFonts w:ascii="Verdana" w:hAnsi="Verdana" w:cs="Verdana"/>
      <w:sz w:val="28"/>
      <w:szCs w:val="28"/>
      <w:lang w:val="en-GB"/>
    </w:rPr>
  </w:style>
  <w:style w:type="character" w:customStyle="1" w:styleId="BodyTextIndent2Char">
    <w:name w:val="Body Text Indent 2 Char"/>
    <w:basedOn w:val="DefaultParagraphFont"/>
    <w:uiPriority w:val="99"/>
    <w:semiHidden/>
    <w:rsid w:val="00D16E65"/>
    <w:rPr>
      <w:rFonts w:ascii="Times New Roman" w:eastAsia="Times New Roman" w:hAnsi="Times New Roman" w:cs="Times New Roman"/>
    </w:rPr>
  </w:style>
  <w:style w:type="character" w:customStyle="1" w:styleId="BodyTextIndent2Char1">
    <w:name w:val="Body Text Indent 2 Char1"/>
    <w:link w:val="BodyTextIndent2"/>
    <w:rsid w:val="00D16E65"/>
    <w:rPr>
      <w:rFonts w:ascii="Verdana" w:eastAsia="Times New Roman" w:hAnsi="Verdana" w:cs="Verdana"/>
      <w:sz w:val="28"/>
      <w:szCs w:val="28"/>
      <w:lang w:val="en-GB"/>
    </w:rPr>
  </w:style>
  <w:style w:type="paragraph" w:customStyle="1" w:styleId="Default">
    <w:name w:val="Default"/>
    <w:rsid w:val="00D16E6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sych.uncc.edu/pagoolka/plagiars.html" TargetMode="External"/><Relationship Id="rId7" Type="http://schemas.openxmlformats.org/officeDocument/2006/relationships/hyperlink" Target="http://www.psych.uncc.edu/pagoolka/plagiars.html" TargetMode="External"/><Relationship Id="rId8" Type="http://schemas.openxmlformats.org/officeDocument/2006/relationships/hyperlink" Target="http://owl.english.purdue.edu/owl/section/2/10/" TargetMode="External"/><Relationship Id="rId9" Type="http://schemas.openxmlformats.org/officeDocument/2006/relationships/hyperlink" Target="http://www.psych.uncc.edu/pagoolka/plagiar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2472</Words>
  <Characters>14091</Characters>
  <Application>Microsoft Macintosh Word</Application>
  <DocSecurity>0</DocSecurity>
  <Lines>117</Lines>
  <Paragraphs>33</Paragraphs>
  <ScaleCrop>false</ScaleCrop>
  <Company>Cru</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Mike Wicker</cp:lastModifiedBy>
  <cp:revision>3</cp:revision>
  <dcterms:created xsi:type="dcterms:W3CDTF">2017-06-30T22:11:00Z</dcterms:created>
  <dcterms:modified xsi:type="dcterms:W3CDTF">2017-06-30T22:12:00Z</dcterms:modified>
</cp:coreProperties>
</file>